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9F1C" w14:textId="44ABD184" w:rsidR="006127C0" w:rsidRPr="00B40A2E" w:rsidRDefault="009A265C" w:rsidP="006127C0">
      <w:pPr>
        <w:spacing w:after="97"/>
        <w:rPr>
          <w:rFonts w:asciiTheme="minorHAnsi" w:hAnsiTheme="minorHAnsi"/>
        </w:rPr>
      </w:pPr>
      <w:r w:rsidRPr="00B40A2E">
        <w:rPr>
          <w:rFonts w:asciiTheme="minorHAnsi" w:hAnsiTheme="minorHAnsi"/>
          <w:noProof/>
          <w:color w:val="000000" w:themeColor="text1"/>
        </w:rPr>
        <mc:AlternateContent>
          <mc:Choice Requires="wpg">
            <w:drawing>
              <wp:anchor distT="0" distB="0" distL="114300" distR="114300" simplePos="0" relativeHeight="251659264" behindDoc="0" locked="0" layoutInCell="1" allowOverlap="1" wp14:anchorId="1B84C2BA" wp14:editId="03DD33DE">
                <wp:simplePos x="0" y="0"/>
                <wp:positionH relativeFrom="page">
                  <wp:posOffset>0</wp:posOffset>
                </wp:positionH>
                <wp:positionV relativeFrom="page">
                  <wp:posOffset>0</wp:posOffset>
                </wp:positionV>
                <wp:extent cx="7560310" cy="1171575"/>
                <wp:effectExtent l="0" t="0" r="2540" b="0"/>
                <wp:wrapTopAndBottom/>
                <wp:docPr id="4156" name="Group 4156"/>
                <wp:cNvGraphicFramePr/>
                <a:graphic xmlns:a="http://schemas.openxmlformats.org/drawingml/2006/main">
                  <a:graphicData uri="http://schemas.microsoft.com/office/word/2010/wordprocessingGroup">
                    <wpg:wgp>
                      <wpg:cNvGrpSpPr/>
                      <wpg:grpSpPr>
                        <a:xfrm>
                          <a:off x="0" y="0"/>
                          <a:ext cx="7560310" cy="1171575"/>
                          <a:chOff x="0" y="0"/>
                          <a:chExt cx="7560564" cy="1224841"/>
                        </a:xfrm>
                      </wpg:grpSpPr>
                      <wps:wsp>
                        <wps:cNvPr id="4471" name="Shape 4471"/>
                        <wps:cNvSpPr/>
                        <wps:spPr>
                          <a:xfrm>
                            <a:off x="0" y="0"/>
                            <a:ext cx="7560564" cy="1171575"/>
                          </a:xfrm>
                          <a:custGeom>
                            <a:avLst/>
                            <a:gdLst/>
                            <a:ahLst/>
                            <a:cxnLst/>
                            <a:rect l="0" t="0" r="0" b="0"/>
                            <a:pathLst>
                              <a:path w="7560564" h="1171575">
                                <a:moveTo>
                                  <a:pt x="0" y="0"/>
                                </a:moveTo>
                                <a:lnTo>
                                  <a:pt x="7560564" y="0"/>
                                </a:lnTo>
                                <a:lnTo>
                                  <a:pt x="7560564" y="1171575"/>
                                </a:lnTo>
                                <a:lnTo>
                                  <a:pt x="0" y="1171575"/>
                                </a:lnTo>
                                <a:lnTo>
                                  <a:pt x="0" y="0"/>
                                </a:lnTo>
                              </a:path>
                            </a:pathLst>
                          </a:custGeom>
                          <a:ln w="0" cap="flat">
                            <a:miter lim="127000"/>
                          </a:ln>
                        </wps:spPr>
                        <wps:style>
                          <a:lnRef idx="0">
                            <a:srgbClr val="000000">
                              <a:alpha val="0"/>
                            </a:srgbClr>
                          </a:lnRef>
                          <a:fillRef idx="1">
                            <a:srgbClr val="DAE3F3"/>
                          </a:fillRef>
                          <a:effectRef idx="0">
                            <a:scrgbClr r="0" g="0" b="0"/>
                          </a:effectRef>
                          <a:fontRef idx="none"/>
                        </wps:style>
                        <wps:bodyPr/>
                      </wps:wsp>
                      <wps:wsp>
                        <wps:cNvPr id="7" name="Rectangle 7"/>
                        <wps:cNvSpPr/>
                        <wps:spPr>
                          <a:xfrm>
                            <a:off x="4123309" y="670559"/>
                            <a:ext cx="42143" cy="189937"/>
                          </a:xfrm>
                          <a:prstGeom prst="rect">
                            <a:avLst/>
                          </a:prstGeom>
                          <a:ln>
                            <a:noFill/>
                          </a:ln>
                        </wps:spPr>
                        <wps:txbx>
                          <w:txbxContent>
                            <w:p w14:paraId="31B60562" w14:textId="77777777" w:rsidR="006127C0" w:rsidRDefault="006127C0" w:rsidP="006127C0">
                              <w:r>
                                <w:t xml:space="preserve"> </w:t>
                              </w:r>
                            </w:p>
                          </w:txbxContent>
                        </wps:txbx>
                        <wps:bodyPr horzOverflow="overflow" vert="horz" lIns="0" tIns="0" rIns="0" bIns="0" rtlCol="0">
                          <a:noAutofit/>
                        </wps:bodyPr>
                      </wps:wsp>
                      <wps:wsp>
                        <wps:cNvPr id="8" name="Rectangle 8"/>
                        <wps:cNvSpPr/>
                        <wps:spPr>
                          <a:xfrm>
                            <a:off x="3780409" y="791718"/>
                            <a:ext cx="22904" cy="103226"/>
                          </a:xfrm>
                          <a:prstGeom prst="rect">
                            <a:avLst/>
                          </a:prstGeom>
                          <a:ln>
                            <a:noFill/>
                          </a:ln>
                        </wps:spPr>
                        <wps:txbx>
                          <w:txbxContent>
                            <w:p w14:paraId="3000E7DC" w14:textId="77777777" w:rsidR="006127C0" w:rsidRDefault="006127C0" w:rsidP="006127C0">
                              <w:r>
                                <w:rPr>
                                  <w:sz w:val="12"/>
                                </w:rPr>
                                <w:t xml:space="preserve"> </w:t>
                              </w:r>
                            </w:p>
                          </w:txbxContent>
                        </wps:txbx>
                        <wps:bodyPr horzOverflow="overflow" vert="horz" lIns="0" tIns="0" rIns="0" bIns="0" rtlCol="0">
                          <a:noAutofit/>
                        </wps:bodyPr>
                      </wps:wsp>
                      <wps:wsp>
                        <wps:cNvPr id="9" name="Rectangle 9"/>
                        <wps:cNvSpPr/>
                        <wps:spPr>
                          <a:xfrm>
                            <a:off x="2937383" y="861895"/>
                            <a:ext cx="2241064" cy="309679"/>
                          </a:xfrm>
                          <a:prstGeom prst="rect">
                            <a:avLst/>
                          </a:prstGeom>
                          <a:ln>
                            <a:noFill/>
                          </a:ln>
                        </wps:spPr>
                        <wps:txbx>
                          <w:txbxContent>
                            <w:p w14:paraId="7BE198D6" w14:textId="77777777" w:rsidR="006127C0" w:rsidRDefault="006127C0" w:rsidP="006127C0">
                              <w:pPr>
                                <w:rPr>
                                  <w:b/>
                                  <w:color w:val="4472C4"/>
                                  <w:sz w:val="36"/>
                                </w:rPr>
                              </w:pPr>
                              <w:r>
                                <w:rPr>
                                  <w:b/>
                                  <w:color w:val="4472C4"/>
                                  <w:sz w:val="36"/>
                                </w:rPr>
                                <w:t>JOB DESCRIPTION</w:t>
                              </w:r>
                            </w:p>
                            <w:p w14:paraId="4BF06E43" w14:textId="77777777" w:rsidR="009A265C" w:rsidRDefault="009A265C" w:rsidP="009A265C">
                              <w:pPr>
                                <w:jc w:val="center"/>
                              </w:pPr>
                            </w:p>
                          </w:txbxContent>
                        </wps:txbx>
                        <wps:bodyPr horzOverflow="overflow" vert="horz" lIns="0" tIns="0" rIns="0" bIns="0" rtlCol="0">
                          <a:noAutofit/>
                        </wps:bodyPr>
                      </wps:wsp>
                      <wps:wsp>
                        <wps:cNvPr id="10" name="Rectangle 10"/>
                        <wps:cNvSpPr/>
                        <wps:spPr>
                          <a:xfrm>
                            <a:off x="4623181" y="915162"/>
                            <a:ext cx="68712" cy="309679"/>
                          </a:xfrm>
                          <a:prstGeom prst="rect">
                            <a:avLst/>
                          </a:prstGeom>
                          <a:ln>
                            <a:noFill/>
                          </a:ln>
                        </wps:spPr>
                        <wps:txbx>
                          <w:txbxContent>
                            <w:p w14:paraId="63FB9FD5" w14:textId="77777777" w:rsidR="006127C0" w:rsidRDefault="006127C0" w:rsidP="006127C0">
                              <w:r>
                                <w:rPr>
                                  <w:b/>
                                  <w:color w:val="4472C4"/>
                                  <w:sz w:val="36"/>
                                </w:rPr>
                                <w:t xml:space="preserve"> </w:t>
                              </w:r>
                            </w:p>
                          </w:txbxContent>
                        </wps:txbx>
                        <wps:bodyPr horzOverflow="overflow" vert="horz" lIns="0" tIns="0" rIns="0" bIns="0" rtlCol="0">
                          <a:noAutofit/>
                        </wps:bodyPr>
                      </wps:wsp>
                      <pic:pic xmlns:pic="http://schemas.openxmlformats.org/drawingml/2006/picture">
                        <pic:nvPicPr>
                          <pic:cNvPr id="18" name="Picture 18"/>
                          <pic:cNvPicPr/>
                        </pic:nvPicPr>
                        <pic:blipFill>
                          <a:blip r:embed="rId8"/>
                          <a:stretch>
                            <a:fillRect/>
                          </a:stretch>
                        </pic:blipFill>
                        <pic:spPr>
                          <a:xfrm>
                            <a:off x="3437255" y="144145"/>
                            <a:ext cx="685292" cy="631190"/>
                          </a:xfrm>
                          <a:prstGeom prst="rect">
                            <a:avLst/>
                          </a:prstGeom>
                        </pic:spPr>
                      </pic:pic>
                    </wpg:wgp>
                  </a:graphicData>
                </a:graphic>
                <wp14:sizeRelV relativeFrom="margin">
                  <wp14:pctHeight>0</wp14:pctHeight>
                </wp14:sizeRelV>
              </wp:anchor>
            </w:drawing>
          </mc:Choice>
          <mc:Fallback>
            <w:pict>
              <v:group w14:anchorId="1B84C2BA" id="Group 4156" o:spid="_x0000_s1026" style="position:absolute;margin-left:0;margin-top:0;width:595.3pt;height:92.25pt;z-index:251659264;mso-position-horizontal-relative:page;mso-position-vertical-relative:page;mso-height-relative:margin" coordsize="75605,12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">
                <v:shape id="Shape 4471" o:spid="_x0000_s1027" style="position:absolute;width:75605;height:11715;visibility:visible;mso-wrap-style:square;v-text-anchor:top" coordsize="7560564,117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" path="m,l7560564,r,1171575l,1171575,,e" fillcolor="#dae3f3" stroked="f" strokeweight="0">
                  <v:stroke miterlimit="83231f" joinstyle="miter"/>
                  <v:path arrowok="t" textboxrect="0,0,7560564,1171575"/>
                </v:shape>
                <v:rect id="Rectangle 7" o:spid="_x0000_s1028" style="position:absolute;left:41233;top:670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31B60562" w14:textId="77777777" w:rsidR="006127C0" w:rsidRDefault="006127C0" w:rsidP="006127C0">
                        <w:r>
                          <w:t xml:space="preserve"> </w:t>
                        </w:r>
                      </w:p>
                    </w:txbxContent>
                  </v:textbox>
                </v:rect>
                <v:rect id="Rectangle 8" o:spid="_x0000_s1029" style="position:absolute;left:37804;top:7917;width:229;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3000E7DC" w14:textId="77777777" w:rsidR="006127C0" w:rsidRDefault="006127C0" w:rsidP="006127C0">
                        <w:r>
                          <w:rPr>
                            <w:sz w:val="12"/>
                          </w:rPr>
                          <w:t xml:space="preserve"> </w:t>
                        </w:r>
                      </w:p>
                    </w:txbxContent>
                  </v:textbox>
                </v:rect>
                <v:rect id="Rectangle 9" o:spid="_x0000_s1030" style="position:absolute;left:29373;top:8618;width:22411;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7BE198D6" w14:textId="77777777" w:rsidR="006127C0" w:rsidRDefault="006127C0" w:rsidP="006127C0">
                        <w:pPr>
                          <w:rPr>
                            <w:b/>
                            <w:color w:val="4472C4"/>
                            <w:sz w:val="36"/>
                          </w:rPr>
                        </w:pPr>
                        <w:r>
                          <w:rPr>
                            <w:b/>
                            <w:color w:val="4472C4"/>
                            <w:sz w:val="36"/>
                          </w:rPr>
                          <w:t>JOB DESCRIPTION</w:t>
                        </w:r>
                      </w:p>
                      <w:p w14:paraId="4BF06E43" w14:textId="77777777" w:rsidR="009A265C" w:rsidRDefault="009A265C" w:rsidP="009A265C">
                        <w:pPr>
                          <w:jc w:val="center"/>
                        </w:pPr>
                      </w:p>
                    </w:txbxContent>
                  </v:textbox>
                </v:rect>
                <v:rect id="Rectangle 10" o:spid="_x0000_s1031" style="position:absolute;left:46231;top:9151;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63FB9FD5" w14:textId="77777777" w:rsidR="006127C0" w:rsidRDefault="006127C0" w:rsidP="006127C0">
                        <w:r>
                          <w:rPr>
                            <w:b/>
                            <w:color w:val="4472C4"/>
                            <w:sz w:val="3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32" type="#_x0000_t75" style="position:absolute;left:34372;top:1441;width:6853;height:6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">
                  <v:imagedata r:id="rId9" o:title=""/>
                </v:shape>
                <w10:wrap type="topAndBottom" anchorx="page" anchory="page"/>
              </v:group>
            </w:pict>
          </mc:Fallback>
        </mc:AlternateContent>
      </w:r>
    </w:p>
    <w:p w14:paraId="7F3CB4B5" w14:textId="0F683856" w:rsidR="006127C0" w:rsidRPr="00B40A2E" w:rsidRDefault="006127C0" w:rsidP="006127C0">
      <w:pPr>
        <w:tabs>
          <w:tab w:val="center" w:pos="3067"/>
        </w:tabs>
        <w:spacing w:after="0"/>
        <w:ind w:left="-15"/>
        <w:rPr>
          <w:rFonts w:asciiTheme="minorHAnsi" w:hAnsiTheme="minorHAnsi"/>
        </w:rPr>
      </w:pPr>
      <w:r w:rsidRPr="00B40A2E">
        <w:rPr>
          <w:rFonts w:asciiTheme="minorHAnsi" w:hAnsiTheme="minorHAnsi"/>
          <w:b/>
          <w:color w:val="4472C4"/>
          <w:sz w:val="28"/>
        </w:rPr>
        <w:t xml:space="preserve">POSITION: </w:t>
      </w:r>
      <w:r w:rsidR="00D548C9" w:rsidRPr="00B40A2E">
        <w:rPr>
          <w:rFonts w:asciiTheme="minorHAnsi" w:hAnsiTheme="minorHAnsi"/>
          <w:b/>
          <w:color w:val="4472C4"/>
          <w:sz w:val="28"/>
        </w:rPr>
        <w:t xml:space="preserve">Marketing </w:t>
      </w:r>
      <w:r w:rsidRPr="00B40A2E">
        <w:rPr>
          <w:rFonts w:asciiTheme="minorHAnsi" w:hAnsiTheme="minorHAnsi"/>
          <w:b/>
          <w:color w:val="4472C4"/>
          <w:sz w:val="28"/>
        </w:rPr>
        <w:t>Manager</w:t>
      </w:r>
    </w:p>
    <w:p w14:paraId="56ED8527" w14:textId="77777777" w:rsidR="006127C0" w:rsidRPr="00B40A2E" w:rsidRDefault="006127C0" w:rsidP="006127C0">
      <w:pPr>
        <w:spacing w:after="166"/>
        <w:rPr>
          <w:rFonts w:asciiTheme="minorHAnsi" w:hAnsiTheme="minorHAnsi"/>
        </w:rPr>
      </w:pPr>
      <w:r w:rsidRPr="00B40A2E">
        <w:rPr>
          <w:rFonts w:asciiTheme="minorHAnsi" w:hAnsiTheme="minorHAnsi"/>
          <w:b/>
          <w:color w:val="4472C4"/>
          <w:sz w:val="12"/>
        </w:rPr>
        <w:t xml:space="preserve"> </w:t>
      </w:r>
    </w:p>
    <w:p w14:paraId="711A1DAE" w14:textId="77777777" w:rsidR="006127C0" w:rsidRPr="00B40A2E" w:rsidRDefault="006127C0" w:rsidP="006127C0">
      <w:pPr>
        <w:spacing w:after="0"/>
        <w:ind w:left="-5" w:hanging="10"/>
        <w:rPr>
          <w:rFonts w:asciiTheme="minorHAnsi" w:hAnsiTheme="minorHAnsi"/>
        </w:rPr>
      </w:pPr>
      <w:r w:rsidRPr="00B40A2E">
        <w:rPr>
          <w:rFonts w:asciiTheme="minorHAnsi" w:hAnsiTheme="minorHAnsi"/>
          <w:b/>
          <w:color w:val="4472C4"/>
          <w:sz w:val="28"/>
        </w:rPr>
        <w:t xml:space="preserve">JOB OVERVIEW </w:t>
      </w:r>
    </w:p>
    <w:p w14:paraId="11F1875D" w14:textId="77777777" w:rsidR="006127C0" w:rsidRPr="00B40A2E" w:rsidRDefault="006127C0" w:rsidP="006127C0">
      <w:pPr>
        <w:spacing w:after="89"/>
        <w:rPr>
          <w:rFonts w:asciiTheme="minorHAnsi" w:hAnsiTheme="minorHAnsi"/>
        </w:rPr>
      </w:pPr>
      <w:r w:rsidRPr="00B40A2E">
        <w:rPr>
          <w:rFonts w:asciiTheme="minorHAnsi" w:hAnsiTheme="minorHAnsi"/>
          <w:b/>
          <w:color w:val="4472C4"/>
          <w:sz w:val="12"/>
        </w:rPr>
        <w:t xml:space="preserve"> </w:t>
      </w:r>
    </w:p>
    <w:p w14:paraId="79E2A4AB" w14:textId="77777777" w:rsidR="006127C0" w:rsidRPr="00B40A2E" w:rsidRDefault="006127C0" w:rsidP="006127C0">
      <w:pPr>
        <w:spacing w:after="16"/>
        <w:rPr>
          <w:rFonts w:asciiTheme="minorHAnsi" w:hAnsiTheme="minorHAnsi"/>
          <w:color w:val="000000" w:themeColor="text1"/>
        </w:rPr>
      </w:pPr>
      <w:r w:rsidRPr="00B40A2E">
        <w:rPr>
          <w:rFonts w:asciiTheme="minorHAnsi" w:hAnsiTheme="minorHAnsi"/>
          <w:b/>
          <w:color w:val="000000" w:themeColor="text1"/>
          <w:sz w:val="20"/>
        </w:rPr>
        <w:t xml:space="preserve">Summary of role </w:t>
      </w:r>
    </w:p>
    <w:p w14:paraId="23D02201" w14:textId="77777777" w:rsidR="00E17FB1" w:rsidRPr="00B40A2E" w:rsidRDefault="00E17FB1" w:rsidP="006127C0">
      <w:pPr>
        <w:spacing w:after="9" w:line="268" w:lineRule="auto"/>
        <w:ind w:left="-5" w:hanging="10"/>
        <w:rPr>
          <w:rFonts w:asciiTheme="minorHAnsi" w:hAnsiTheme="minorHAnsi"/>
          <w:color w:val="000000" w:themeColor="text1"/>
          <w:sz w:val="20"/>
        </w:rPr>
      </w:pPr>
    </w:p>
    <w:p w14:paraId="3185595D" w14:textId="77777777" w:rsidR="003576E5" w:rsidRDefault="003576E5" w:rsidP="003576E5">
      <w:pPr>
        <w:spacing w:after="9" w:line="268" w:lineRule="auto"/>
        <w:ind w:left="-5" w:hanging="10"/>
        <w:rPr>
          <w:rFonts w:asciiTheme="minorHAnsi" w:hAnsiTheme="minorHAnsi"/>
          <w:color w:val="000000" w:themeColor="text1"/>
          <w:sz w:val="20"/>
        </w:rPr>
      </w:pPr>
      <w:r w:rsidRPr="003576E5">
        <w:rPr>
          <w:rFonts w:asciiTheme="minorHAnsi" w:hAnsiTheme="minorHAnsi"/>
          <w:color w:val="000000" w:themeColor="text1"/>
          <w:sz w:val="20"/>
        </w:rPr>
        <w:t>A pivotal member of the Marketing Department and reporting to the Head of Marketing, the Marketing Manager is responsible for driving and executing lead generation strategies to support student recruitment across all ILG Through Schools. This role will lead on key marketing initiatives while also supporting wider departmental projects.</w:t>
      </w:r>
    </w:p>
    <w:p w14:paraId="79DF9229" w14:textId="77777777" w:rsidR="003576E5" w:rsidRPr="003576E5" w:rsidRDefault="003576E5" w:rsidP="003576E5">
      <w:pPr>
        <w:spacing w:after="9" w:line="268" w:lineRule="auto"/>
        <w:ind w:left="-5" w:hanging="10"/>
        <w:rPr>
          <w:rFonts w:asciiTheme="minorHAnsi" w:hAnsiTheme="minorHAnsi"/>
          <w:color w:val="000000" w:themeColor="text1"/>
          <w:sz w:val="20"/>
        </w:rPr>
      </w:pPr>
    </w:p>
    <w:p w14:paraId="63C22045" w14:textId="77777777" w:rsidR="003576E5" w:rsidRDefault="003576E5" w:rsidP="003576E5">
      <w:pPr>
        <w:spacing w:after="9" w:line="268" w:lineRule="auto"/>
        <w:ind w:left="-5" w:hanging="10"/>
        <w:rPr>
          <w:rFonts w:asciiTheme="minorHAnsi" w:hAnsiTheme="minorHAnsi"/>
          <w:color w:val="000000" w:themeColor="text1"/>
          <w:sz w:val="20"/>
        </w:rPr>
      </w:pPr>
      <w:r w:rsidRPr="003576E5">
        <w:rPr>
          <w:rFonts w:asciiTheme="minorHAnsi" w:hAnsiTheme="minorHAnsi"/>
          <w:color w:val="000000" w:themeColor="text1"/>
          <w:sz w:val="20"/>
        </w:rPr>
        <w:t>The successful candidate will work closely with colleagues, external agencies and our network of schools to deliver strong results. They will be expected to demonstrate solid marketing experience, combining a strategic mindset with hands-on campaign management. This is an ideal role for an experienced and ambitious marketing professional who thrives in a dynamic environment, is passionate about education and is committed to delivering excellent outcomes for our schools and students.</w:t>
      </w:r>
    </w:p>
    <w:p w14:paraId="74C2B03E" w14:textId="77777777" w:rsidR="003576E5" w:rsidRPr="003576E5" w:rsidRDefault="003576E5" w:rsidP="003576E5">
      <w:pPr>
        <w:spacing w:after="9" w:line="268" w:lineRule="auto"/>
        <w:ind w:left="-5" w:hanging="10"/>
        <w:rPr>
          <w:rFonts w:asciiTheme="minorHAnsi" w:hAnsiTheme="minorHAnsi"/>
          <w:color w:val="000000" w:themeColor="text1"/>
          <w:sz w:val="20"/>
        </w:rPr>
      </w:pPr>
    </w:p>
    <w:p w14:paraId="295CEEF4" w14:textId="77777777" w:rsidR="003576E5" w:rsidRPr="003576E5" w:rsidRDefault="003576E5" w:rsidP="003576E5">
      <w:pPr>
        <w:spacing w:after="9" w:line="268" w:lineRule="auto"/>
        <w:ind w:left="-5" w:hanging="10"/>
        <w:rPr>
          <w:rFonts w:asciiTheme="minorHAnsi" w:hAnsiTheme="minorHAnsi"/>
          <w:color w:val="000000" w:themeColor="text1"/>
          <w:sz w:val="20"/>
        </w:rPr>
      </w:pPr>
      <w:r w:rsidRPr="003576E5">
        <w:rPr>
          <w:rFonts w:asciiTheme="minorHAnsi" w:hAnsiTheme="minorHAnsi"/>
          <w:color w:val="000000" w:themeColor="text1"/>
          <w:sz w:val="20"/>
        </w:rPr>
        <w:t>This role will suit someone who is creative, detail-oriented and strategic, with a workload that varies from large-scale campaign management to the day-to-day delivery of marketing activity. The Marketing Manager will be accountable for the daily performance of marketing campaigns, ensuring student acquisition activity is delivered effectively through strong project management, interpersonal skills, communication, administration, problem solving and process management.</w:t>
      </w:r>
    </w:p>
    <w:p w14:paraId="6A8EAE56" w14:textId="77777777" w:rsidR="001D3F0E" w:rsidRPr="00B40A2E" w:rsidRDefault="001D3F0E" w:rsidP="001D3F0E">
      <w:pPr>
        <w:spacing w:after="9" w:line="268" w:lineRule="auto"/>
        <w:ind w:left="-5" w:hanging="10"/>
        <w:rPr>
          <w:rFonts w:asciiTheme="minorHAnsi" w:hAnsiTheme="minorHAnsi"/>
          <w:color w:val="000000" w:themeColor="text1"/>
          <w:sz w:val="20"/>
        </w:rPr>
      </w:pPr>
    </w:p>
    <w:p w14:paraId="6ED5A0B2" w14:textId="27312E83" w:rsidR="006127C0" w:rsidRPr="00B40A2E" w:rsidRDefault="006127C0" w:rsidP="006127C0">
      <w:pPr>
        <w:tabs>
          <w:tab w:val="center" w:pos="1872"/>
        </w:tabs>
        <w:spacing w:after="9" w:line="268" w:lineRule="auto"/>
        <w:ind w:left="-15"/>
        <w:rPr>
          <w:rFonts w:asciiTheme="minorHAnsi" w:hAnsiTheme="minorHAnsi"/>
          <w:color w:val="000000" w:themeColor="text1"/>
        </w:rPr>
      </w:pPr>
      <w:r w:rsidRPr="00B40A2E">
        <w:rPr>
          <w:rFonts w:asciiTheme="minorHAnsi" w:hAnsiTheme="minorHAnsi"/>
          <w:color w:val="000000" w:themeColor="text1"/>
          <w:sz w:val="20"/>
        </w:rPr>
        <w:t xml:space="preserve">Reports to: </w:t>
      </w:r>
      <w:r w:rsidR="003576E5">
        <w:rPr>
          <w:rFonts w:asciiTheme="minorHAnsi" w:hAnsiTheme="minorHAnsi"/>
          <w:color w:val="000000" w:themeColor="text1"/>
          <w:sz w:val="20"/>
        </w:rPr>
        <w:t xml:space="preserve">Group </w:t>
      </w:r>
      <w:r w:rsidR="00F07624" w:rsidRPr="00B40A2E">
        <w:rPr>
          <w:rFonts w:asciiTheme="minorHAnsi" w:hAnsiTheme="minorHAnsi"/>
          <w:color w:val="000000" w:themeColor="text1"/>
          <w:sz w:val="20"/>
        </w:rPr>
        <w:t xml:space="preserve">Head of Marketing </w:t>
      </w:r>
    </w:p>
    <w:p w14:paraId="1482ACF3" w14:textId="656516EA" w:rsidR="006127C0" w:rsidRPr="00B40A2E" w:rsidRDefault="006127C0" w:rsidP="006127C0">
      <w:pPr>
        <w:tabs>
          <w:tab w:val="center" w:pos="1785"/>
        </w:tabs>
        <w:spacing w:after="9" w:line="268" w:lineRule="auto"/>
        <w:ind w:left="-15"/>
        <w:rPr>
          <w:rFonts w:asciiTheme="minorHAnsi" w:hAnsiTheme="minorHAnsi"/>
          <w:color w:val="000000" w:themeColor="text1"/>
        </w:rPr>
      </w:pPr>
      <w:r w:rsidRPr="00B40A2E">
        <w:rPr>
          <w:rFonts w:asciiTheme="minorHAnsi" w:hAnsiTheme="minorHAnsi"/>
          <w:color w:val="000000" w:themeColor="text1"/>
          <w:sz w:val="20"/>
        </w:rPr>
        <w:t xml:space="preserve">Reports in:  </w:t>
      </w:r>
      <w:r w:rsidR="005C4E32" w:rsidRPr="00B40A2E">
        <w:rPr>
          <w:rFonts w:asciiTheme="minorHAnsi" w:hAnsiTheme="minorHAnsi"/>
          <w:color w:val="000000" w:themeColor="text1"/>
          <w:sz w:val="20"/>
        </w:rPr>
        <w:t>Mar</w:t>
      </w:r>
      <w:r w:rsidR="00B108EE" w:rsidRPr="00B40A2E">
        <w:rPr>
          <w:rFonts w:asciiTheme="minorHAnsi" w:hAnsiTheme="minorHAnsi"/>
          <w:color w:val="000000" w:themeColor="text1"/>
          <w:sz w:val="20"/>
        </w:rPr>
        <w:t xml:space="preserve">keting partners at through schools </w:t>
      </w:r>
    </w:p>
    <w:p w14:paraId="7431A97C" w14:textId="53D59B18" w:rsidR="006127C0" w:rsidRPr="00B40A2E" w:rsidRDefault="006127C0" w:rsidP="006127C0">
      <w:pPr>
        <w:spacing w:after="0"/>
        <w:rPr>
          <w:rFonts w:asciiTheme="minorHAnsi" w:hAnsiTheme="minorHAnsi"/>
          <w:color w:val="000000" w:themeColor="text1"/>
        </w:rPr>
      </w:pPr>
      <w:r w:rsidRPr="00B40A2E">
        <w:rPr>
          <w:rFonts w:asciiTheme="minorHAnsi" w:hAnsiTheme="minorHAnsi"/>
          <w:color w:val="000000" w:themeColor="text1"/>
          <w:sz w:val="20"/>
        </w:rPr>
        <w:t xml:space="preserve"> </w:t>
      </w:r>
    </w:p>
    <w:tbl>
      <w:tblPr>
        <w:tblStyle w:val="TableGrid"/>
        <w:tblW w:w="10484" w:type="dxa"/>
        <w:tblInd w:w="7" w:type="dxa"/>
        <w:tblCellMar>
          <w:top w:w="46" w:type="dxa"/>
          <w:left w:w="106" w:type="dxa"/>
          <w:right w:w="50" w:type="dxa"/>
        </w:tblCellMar>
        <w:tblLook w:val="04A0" w:firstRow="1" w:lastRow="0" w:firstColumn="1" w:lastColumn="0" w:noHBand="0" w:noVBand="1"/>
      </w:tblPr>
      <w:tblGrid>
        <w:gridCol w:w="1270"/>
        <w:gridCol w:w="9214"/>
      </w:tblGrid>
      <w:tr w:rsidR="006127C0" w:rsidRPr="00B40A2E" w14:paraId="55F0CEF3" w14:textId="77777777" w:rsidTr="00FF01F8">
        <w:trPr>
          <w:trHeight w:val="290"/>
        </w:trPr>
        <w:tc>
          <w:tcPr>
            <w:tcW w:w="1270" w:type="dxa"/>
            <w:tcBorders>
              <w:top w:val="single" w:sz="4" w:space="0" w:color="000000"/>
              <w:left w:val="single" w:sz="4" w:space="0" w:color="000000"/>
              <w:bottom w:val="single" w:sz="4" w:space="0" w:color="000000"/>
              <w:right w:val="single" w:sz="4" w:space="0" w:color="000000"/>
            </w:tcBorders>
            <w:shd w:val="clear" w:color="auto" w:fill="D9D9D9"/>
          </w:tcPr>
          <w:p w14:paraId="303FF7A1" w14:textId="77777777" w:rsidR="006127C0" w:rsidRPr="00B40A2E" w:rsidRDefault="006127C0" w:rsidP="00FF01F8">
            <w:pPr>
              <w:rPr>
                <w:rFonts w:asciiTheme="minorHAnsi" w:hAnsiTheme="minorHAnsi" w:cstheme="minorHAnsi"/>
                <w:color w:val="000000" w:themeColor="text1"/>
                <w:sz w:val="20"/>
                <w:szCs w:val="20"/>
              </w:rPr>
            </w:pPr>
            <w:r w:rsidRPr="00B40A2E">
              <w:rPr>
                <w:rFonts w:asciiTheme="minorHAnsi" w:hAnsiTheme="minorHAnsi" w:cstheme="minorHAnsi"/>
                <w:b/>
                <w:color w:val="000000" w:themeColor="text1"/>
                <w:sz w:val="20"/>
                <w:szCs w:val="20"/>
              </w:rPr>
              <w:t xml:space="preserve">KEY TASKS </w:t>
            </w:r>
          </w:p>
        </w:tc>
        <w:tc>
          <w:tcPr>
            <w:tcW w:w="9214" w:type="dxa"/>
            <w:tcBorders>
              <w:top w:val="single" w:sz="4" w:space="0" w:color="000000"/>
              <w:left w:val="single" w:sz="4" w:space="0" w:color="000000"/>
              <w:bottom w:val="single" w:sz="4" w:space="0" w:color="000000"/>
              <w:right w:val="single" w:sz="4" w:space="0" w:color="000000"/>
            </w:tcBorders>
            <w:shd w:val="clear" w:color="auto" w:fill="D9D9D9"/>
          </w:tcPr>
          <w:p w14:paraId="210B9F73" w14:textId="77777777" w:rsidR="006127C0" w:rsidRPr="00B40A2E" w:rsidRDefault="006127C0" w:rsidP="00FF01F8">
            <w:pPr>
              <w:ind w:left="2"/>
              <w:rPr>
                <w:rFonts w:asciiTheme="minorHAnsi" w:hAnsiTheme="minorHAnsi" w:cstheme="minorHAnsi"/>
                <w:color w:val="000000" w:themeColor="text1"/>
                <w:sz w:val="20"/>
                <w:szCs w:val="20"/>
              </w:rPr>
            </w:pPr>
          </w:p>
        </w:tc>
      </w:tr>
      <w:tr w:rsidR="006127C0" w:rsidRPr="00B40A2E" w14:paraId="75E27C87" w14:textId="77777777" w:rsidTr="007F1937">
        <w:trPr>
          <w:trHeight w:val="653"/>
        </w:trPr>
        <w:tc>
          <w:tcPr>
            <w:tcW w:w="127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124027C2" w14:textId="77777777" w:rsidR="006127C0" w:rsidRPr="00B40A2E" w:rsidRDefault="006127C0" w:rsidP="00FF01F8">
            <w:pPr>
              <w:rPr>
                <w:rFonts w:asciiTheme="minorHAnsi" w:hAnsiTheme="minorHAnsi" w:cstheme="minorHAnsi"/>
                <w:color w:val="000000" w:themeColor="text1"/>
                <w:sz w:val="20"/>
                <w:szCs w:val="20"/>
              </w:rPr>
            </w:pPr>
            <w:r w:rsidRPr="00B40A2E">
              <w:rPr>
                <w:rFonts w:asciiTheme="minorHAnsi" w:hAnsiTheme="minorHAnsi" w:cstheme="minorHAnsi"/>
                <w:color w:val="000000" w:themeColor="text1"/>
                <w:sz w:val="20"/>
                <w:szCs w:val="20"/>
              </w:rPr>
              <w:t xml:space="preserve"> </w:t>
            </w:r>
          </w:p>
        </w:tc>
        <w:tc>
          <w:tcPr>
            <w:tcW w:w="9214" w:type="dxa"/>
            <w:tcBorders>
              <w:top w:val="single" w:sz="4" w:space="0" w:color="000000"/>
              <w:left w:val="single" w:sz="4" w:space="0" w:color="000000"/>
              <w:bottom w:val="single" w:sz="4" w:space="0" w:color="000000"/>
              <w:right w:val="single" w:sz="4" w:space="0" w:color="000000"/>
            </w:tcBorders>
          </w:tcPr>
          <w:p w14:paraId="1AA84D64" w14:textId="77777777" w:rsidR="00F80548" w:rsidRPr="00B40A2E" w:rsidRDefault="00F80548" w:rsidP="00F80548">
            <w:pPr>
              <w:rPr>
                <w:rFonts w:asciiTheme="minorHAnsi" w:hAnsiTheme="minorHAnsi" w:cstheme="minorHAnsi"/>
                <w:b/>
                <w:bCs/>
                <w:color w:val="000000" w:themeColor="text1"/>
                <w:sz w:val="20"/>
                <w:szCs w:val="20"/>
              </w:rPr>
            </w:pPr>
            <w:r w:rsidRPr="00B40A2E">
              <w:rPr>
                <w:rFonts w:asciiTheme="minorHAnsi" w:hAnsiTheme="minorHAnsi" w:cstheme="minorHAnsi"/>
                <w:b/>
                <w:bCs/>
                <w:color w:val="000000" w:themeColor="text1"/>
                <w:sz w:val="20"/>
                <w:szCs w:val="20"/>
              </w:rPr>
              <w:t>Marketing</w:t>
            </w:r>
          </w:p>
          <w:p w14:paraId="79A3BE56" w14:textId="444519B9" w:rsidR="00537AEA" w:rsidRPr="00B40A2E" w:rsidRDefault="00537AEA" w:rsidP="003E19C2">
            <w:pPr>
              <w:pStyle w:val="ListParagraph"/>
              <w:numPr>
                <w:ilvl w:val="0"/>
                <w:numId w:val="10"/>
              </w:numPr>
              <w:rPr>
                <w:rFonts w:asciiTheme="minorHAnsi" w:hAnsiTheme="minorHAnsi" w:cstheme="minorHAnsi"/>
                <w:color w:val="000000" w:themeColor="text1"/>
                <w:sz w:val="20"/>
                <w:szCs w:val="20"/>
              </w:rPr>
            </w:pPr>
            <w:r w:rsidRPr="00B40A2E">
              <w:rPr>
                <w:rFonts w:asciiTheme="minorHAnsi" w:hAnsiTheme="minorHAnsi" w:cstheme="minorHAnsi"/>
                <w:color w:val="000000" w:themeColor="text1"/>
                <w:sz w:val="20"/>
                <w:szCs w:val="20"/>
              </w:rPr>
              <w:t xml:space="preserve">Management of the Marketing Campaign Calendar, including major acquisition campaigns, </w:t>
            </w:r>
            <w:r w:rsidR="003576E5">
              <w:rPr>
                <w:rFonts w:asciiTheme="minorHAnsi" w:hAnsiTheme="minorHAnsi" w:cstheme="minorHAnsi"/>
                <w:color w:val="000000" w:themeColor="text1"/>
                <w:sz w:val="20"/>
                <w:szCs w:val="20"/>
              </w:rPr>
              <w:t>recruitment</w:t>
            </w:r>
            <w:r w:rsidRPr="00B40A2E">
              <w:rPr>
                <w:rFonts w:asciiTheme="minorHAnsi" w:hAnsiTheme="minorHAnsi" w:cstheme="minorHAnsi"/>
                <w:color w:val="000000" w:themeColor="text1"/>
                <w:sz w:val="20"/>
                <w:szCs w:val="20"/>
              </w:rPr>
              <w:t xml:space="preserve"> drives, partnerships, tactical requirements, and student retention initiatives.</w:t>
            </w:r>
          </w:p>
          <w:p w14:paraId="6F86C955" w14:textId="240FBA1F" w:rsidR="00537AEA" w:rsidRPr="00B40A2E" w:rsidRDefault="00537AEA" w:rsidP="003E19C2">
            <w:pPr>
              <w:pStyle w:val="ListParagraph"/>
              <w:numPr>
                <w:ilvl w:val="0"/>
                <w:numId w:val="10"/>
              </w:numPr>
              <w:rPr>
                <w:rFonts w:asciiTheme="minorHAnsi" w:hAnsiTheme="minorHAnsi" w:cstheme="minorHAnsi"/>
                <w:color w:val="000000" w:themeColor="text1"/>
                <w:sz w:val="20"/>
                <w:szCs w:val="20"/>
              </w:rPr>
            </w:pPr>
            <w:r w:rsidRPr="00B40A2E">
              <w:rPr>
                <w:rFonts w:asciiTheme="minorHAnsi" w:hAnsiTheme="minorHAnsi" w:cstheme="minorHAnsi"/>
                <w:color w:val="000000" w:themeColor="text1"/>
                <w:sz w:val="20"/>
                <w:szCs w:val="20"/>
              </w:rPr>
              <w:t xml:space="preserve">Manage and optimise digital paid media channels (e.g., paid social, PPC) to deliver both student acquisition and </w:t>
            </w:r>
            <w:r w:rsidR="003576E5">
              <w:rPr>
                <w:rFonts w:asciiTheme="minorHAnsi" w:hAnsiTheme="minorHAnsi" w:cstheme="minorHAnsi"/>
                <w:color w:val="000000" w:themeColor="text1"/>
                <w:sz w:val="20"/>
                <w:szCs w:val="20"/>
              </w:rPr>
              <w:t>recruitment</w:t>
            </w:r>
            <w:r w:rsidRPr="00B40A2E">
              <w:rPr>
                <w:rFonts w:asciiTheme="minorHAnsi" w:hAnsiTheme="minorHAnsi" w:cstheme="minorHAnsi"/>
                <w:color w:val="000000" w:themeColor="text1"/>
                <w:sz w:val="20"/>
                <w:szCs w:val="20"/>
              </w:rPr>
              <w:t xml:space="preserve"> targets, in partnership with IOS Ignite.</w:t>
            </w:r>
          </w:p>
          <w:p w14:paraId="20E6AFBA" w14:textId="77777777" w:rsidR="00537AEA" w:rsidRPr="00B40A2E" w:rsidRDefault="00537AEA" w:rsidP="003E19C2">
            <w:pPr>
              <w:pStyle w:val="ListParagraph"/>
              <w:numPr>
                <w:ilvl w:val="0"/>
                <w:numId w:val="10"/>
              </w:numPr>
              <w:rPr>
                <w:rFonts w:asciiTheme="minorHAnsi" w:hAnsiTheme="minorHAnsi" w:cstheme="minorHAnsi"/>
                <w:color w:val="000000" w:themeColor="text1"/>
                <w:sz w:val="20"/>
                <w:szCs w:val="20"/>
              </w:rPr>
            </w:pPr>
            <w:r w:rsidRPr="00B40A2E">
              <w:rPr>
                <w:rFonts w:asciiTheme="minorHAnsi" w:hAnsiTheme="minorHAnsi" w:cstheme="minorHAnsi"/>
                <w:color w:val="000000" w:themeColor="text1"/>
                <w:sz w:val="20"/>
                <w:szCs w:val="20"/>
              </w:rPr>
              <w:t>Compose and schedule email marketing campaigns for both prospective student acquisition and current student retention, including admissions communications and offers.</w:t>
            </w:r>
          </w:p>
          <w:p w14:paraId="0BE42712" w14:textId="77777777" w:rsidR="004152D2" w:rsidRPr="00B40A2E" w:rsidRDefault="004152D2" w:rsidP="004152D2">
            <w:pPr>
              <w:pStyle w:val="ListParagraph"/>
              <w:numPr>
                <w:ilvl w:val="0"/>
                <w:numId w:val="10"/>
              </w:numPr>
              <w:rPr>
                <w:rFonts w:asciiTheme="minorHAnsi" w:hAnsiTheme="minorHAnsi" w:cstheme="minorHAnsi"/>
                <w:color w:val="000000" w:themeColor="text1"/>
                <w:sz w:val="20"/>
                <w:szCs w:val="20"/>
              </w:rPr>
            </w:pPr>
            <w:r w:rsidRPr="00B40A2E">
              <w:rPr>
                <w:rFonts w:asciiTheme="minorHAnsi" w:hAnsiTheme="minorHAnsi" w:cstheme="minorHAnsi"/>
                <w:color w:val="000000" w:themeColor="text1"/>
                <w:sz w:val="20"/>
                <w:szCs w:val="20"/>
              </w:rPr>
              <w:t xml:space="preserve">Collaborate with our agency partners, to continually improve our websites as the primary acquisition channel </w:t>
            </w:r>
          </w:p>
          <w:p w14:paraId="4FE3AF3B" w14:textId="3E10F912" w:rsidR="00A5583C" w:rsidRPr="00B40A2E" w:rsidRDefault="00A5583C" w:rsidP="003E19C2">
            <w:pPr>
              <w:pStyle w:val="ListParagraph"/>
              <w:numPr>
                <w:ilvl w:val="0"/>
                <w:numId w:val="10"/>
              </w:numPr>
              <w:rPr>
                <w:rFonts w:asciiTheme="minorHAnsi" w:hAnsiTheme="minorHAnsi" w:cstheme="minorHAnsi"/>
                <w:color w:val="000000" w:themeColor="text1"/>
                <w:sz w:val="20"/>
                <w:szCs w:val="20"/>
              </w:rPr>
            </w:pPr>
            <w:r w:rsidRPr="00B40A2E">
              <w:rPr>
                <w:rFonts w:asciiTheme="minorHAnsi" w:hAnsiTheme="minorHAnsi" w:cstheme="minorHAnsi"/>
                <w:color w:val="000000" w:themeColor="text1"/>
                <w:sz w:val="20"/>
                <w:szCs w:val="20"/>
              </w:rPr>
              <w:t>Coordinate local marketing outreach efforts, events, and partnerships to drive brand presence and increase applications within the community.</w:t>
            </w:r>
          </w:p>
          <w:p w14:paraId="41101405" w14:textId="02B31AA0" w:rsidR="00A5583C" w:rsidRPr="00B40A2E" w:rsidRDefault="00A5583C" w:rsidP="003E19C2">
            <w:pPr>
              <w:pStyle w:val="ListParagraph"/>
              <w:numPr>
                <w:ilvl w:val="0"/>
                <w:numId w:val="10"/>
              </w:numPr>
              <w:rPr>
                <w:rFonts w:asciiTheme="minorHAnsi" w:hAnsiTheme="minorHAnsi" w:cstheme="minorHAnsi"/>
                <w:color w:val="000000" w:themeColor="text1"/>
                <w:sz w:val="20"/>
                <w:szCs w:val="20"/>
              </w:rPr>
            </w:pPr>
            <w:r w:rsidRPr="00B40A2E">
              <w:rPr>
                <w:rFonts w:asciiTheme="minorHAnsi" w:hAnsiTheme="minorHAnsi" w:cstheme="minorHAnsi"/>
                <w:color w:val="000000" w:themeColor="text1"/>
                <w:sz w:val="20"/>
                <w:szCs w:val="20"/>
              </w:rPr>
              <w:t xml:space="preserve">Create and oversee the production of promotional materials and signage to support both marketing and </w:t>
            </w:r>
            <w:r w:rsidR="003576E5">
              <w:rPr>
                <w:rFonts w:asciiTheme="minorHAnsi" w:hAnsiTheme="minorHAnsi" w:cstheme="minorHAnsi"/>
                <w:color w:val="000000" w:themeColor="text1"/>
                <w:sz w:val="20"/>
                <w:szCs w:val="20"/>
              </w:rPr>
              <w:t>recruitment</w:t>
            </w:r>
            <w:r w:rsidRPr="00B40A2E">
              <w:rPr>
                <w:rFonts w:asciiTheme="minorHAnsi" w:hAnsiTheme="minorHAnsi" w:cstheme="minorHAnsi"/>
                <w:color w:val="000000" w:themeColor="text1"/>
                <w:sz w:val="20"/>
                <w:szCs w:val="20"/>
              </w:rPr>
              <w:t xml:space="preserve"> initiatives.</w:t>
            </w:r>
          </w:p>
          <w:p w14:paraId="2ABF6D6D" w14:textId="02A997F5" w:rsidR="00A5583C" w:rsidRPr="00B40A2E" w:rsidRDefault="00A5583C" w:rsidP="003E19C2">
            <w:pPr>
              <w:pStyle w:val="ListParagraph"/>
              <w:numPr>
                <w:ilvl w:val="0"/>
                <w:numId w:val="10"/>
              </w:numPr>
              <w:rPr>
                <w:rFonts w:asciiTheme="minorHAnsi" w:hAnsiTheme="minorHAnsi" w:cstheme="minorHAnsi"/>
                <w:color w:val="000000" w:themeColor="text1"/>
                <w:sz w:val="20"/>
                <w:szCs w:val="20"/>
              </w:rPr>
            </w:pPr>
            <w:r w:rsidRPr="00B40A2E">
              <w:rPr>
                <w:rFonts w:asciiTheme="minorHAnsi" w:hAnsiTheme="minorHAnsi" w:cstheme="minorHAnsi"/>
                <w:color w:val="000000" w:themeColor="text1"/>
                <w:sz w:val="20"/>
                <w:szCs w:val="20"/>
              </w:rPr>
              <w:t>Monitor and report on the effectiveness of marketing campaigns, providing recommendations for ongoing optimisation and improved conversion rates.</w:t>
            </w:r>
          </w:p>
          <w:p w14:paraId="7A7F6D6D" w14:textId="77777777" w:rsidR="002D776E" w:rsidRPr="00B40A2E" w:rsidRDefault="002D776E" w:rsidP="002D776E">
            <w:pPr>
              <w:rPr>
                <w:rFonts w:asciiTheme="minorHAnsi" w:hAnsiTheme="minorHAnsi" w:cstheme="minorHAnsi"/>
                <w:color w:val="000000" w:themeColor="text1"/>
                <w:sz w:val="20"/>
                <w:szCs w:val="20"/>
              </w:rPr>
            </w:pPr>
          </w:p>
          <w:p w14:paraId="107749F7" w14:textId="77777777" w:rsidR="00A4345D" w:rsidRPr="00B40A2E" w:rsidRDefault="00A4345D" w:rsidP="00A4345D">
            <w:pPr>
              <w:rPr>
                <w:rFonts w:asciiTheme="minorHAnsi" w:hAnsiTheme="minorHAnsi" w:cstheme="minorHAnsi"/>
                <w:b/>
                <w:bCs/>
                <w:color w:val="000000" w:themeColor="text1"/>
                <w:sz w:val="20"/>
                <w:szCs w:val="20"/>
              </w:rPr>
            </w:pPr>
            <w:r w:rsidRPr="00B40A2E">
              <w:rPr>
                <w:rFonts w:asciiTheme="minorHAnsi" w:hAnsiTheme="minorHAnsi" w:cstheme="minorHAnsi"/>
                <w:b/>
                <w:bCs/>
                <w:color w:val="000000" w:themeColor="text1"/>
                <w:sz w:val="20"/>
                <w:szCs w:val="20"/>
              </w:rPr>
              <w:t>Stakeholder Management</w:t>
            </w:r>
          </w:p>
          <w:p w14:paraId="4B5D4B7E" w14:textId="525AF490" w:rsidR="00A4345D" w:rsidRPr="00B40A2E" w:rsidRDefault="00A4345D" w:rsidP="003E19C2">
            <w:pPr>
              <w:pStyle w:val="ListParagraph"/>
              <w:numPr>
                <w:ilvl w:val="0"/>
                <w:numId w:val="10"/>
              </w:numPr>
              <w:rPr>
                <w:rFonts w:asciiTheme="minorHAnsi" w:hAnsiTheme="minorHAnsi" w:cstheme="minorHAnsi"/>
                <w:color w:val="000000" w:themeColor="text1"/>
                <w:sz w:val="20"/>
                <w:szCs w:val="20"/>
              </w:rPr>
            </w:pPr>
            <w:r w:rsidRPr="00B40A2E">
              <w:rPr>
                <w:rFonts w:asciiTheme="minorHAnsi" w:hAnsiTheme="minorHAnsi" w:cstheme="minorHAnsi"/>
                <w:color w:val="000000" w:themeColor="text1"/>
                <w:sz w:val="20"/>
                <w:szCs w:val="20"/>
              </w:rPr>
              <w:t xml:space="preserve">Collaborate with key stakeholders across the company, including </w:t>
            </w:r>
            <w:r w:rsidR="003576E5">
              <w:rPr>
                <w:rFonts w:asciiTheme="minorHAnsi" w:hAnsiTheme="minorHAnsi" w:cstheme="minorHAnsi"/>
                <w:color w:val="000000" w:themeColor="text1"/>
                <w:sz w:val="20"/>
                <w:szCs w:val="20"/>
              </w:rPr>
              <w:t xml:space="preserve">marketing, </w:t>
            </w:r>
            <w:r w:rsidRPr="00B40A2E">
              <w:rPr>
                <w:rFonts w:asciiTheme="minorHAnsi" w:hAnsiTheme="minorHAnsi" w:cstheme="minorHAnsi"/>
                <w:color w:val="000000" w:themeColor="text1"/>
                <w:sz w:val="20"/>
                <w:szCs w:val="20"/>
              </w:rPr>
              <w:t>admissions and school teams, to ensure online and offline marketing campaigns are delivered to a high standard, within budget, and on time.</w:t>
            </w:r>
          </w:p>
          <w:p w14:paraId="5525F48B" w14:textId="0209384C" w:rsidR="00A4345D" w:rsidRPr="00B40A2E" w:rsidRDefault="00A4345D" w:rsidP="003E19C2">
            <w:pPr>
              <w:pStyle w:val="ListParagraph"/>
              <w:numPr>
                <w:ilvl w:val="0"/>
                <w:numId w:val="10"/>
              </w:numPr>
              <w:rPr>
                <w:rFonts w:asciiTheme="minorHAnsi" w:hAnsiTheme="minorHAnsi" w:cstheme="minorHAnsi"/>
                <w:color w:val="000000" w:themeColor="text1"/>
                <w:sz w:val="20"/>
                <w:szCs w:val="20"/>
              </w:rPr>
            </w:pPr>
            <w:r w:rsidRPr="00B40A2E">
              <w:rPr>
                <w:rFonts w:asciiTheme="minorHAnsi" w:hAnsiTheme="minorHAnsi" w:cstheme="minorHAnsi"/>
                <w:color w:val="000000" w:themeColor="text1"/>
                <w:sz w:val="20"/>
                <w:szCs w:val="20"/>
              </w:rPr>
              <w:t>Manage communications with school</w:t>
            </w:r>
            <w:r w:rsidR="003576E5">
              <w:rPr>
                <w:rFonts w:asciiTheme="minorHAnsi" w:hAnsiTheme="minorHAnsi" w:cstheme="minorHAnsi"/>
                <w:color w:val="000000" w:themeColor="text1"/>
                <w:sz w:val="20"/>
                <w:szCs w:val="20"/>
              </w:rPr>
              <w:t>-based</w:t>
            </w:r>
            <w:r w:rsidRPr="00B40A2E">
              <w:rPr>
                <w:rFonts w:asciiTheme="minorHAnsi" w:hAnsiTheme="minorHAnsi" w:cstheme="minorHAnsi"/>
                <w:color w:val="000000" w:themeColor="text1"/>
                <w:sz w:val="20"/>
                <w:szCs w:val="20"/>
              </w:rPr>
              <w:t xml:space="preserve"> teams, keeping them up to date, informed, and engaged throughout campaign and </w:t>
            </w:r>
            <w:r w:rsidR="003576E5">
              <w:rPr>
                <w:rFonts w:asciiTheme="minorHAnsi" w:hAnsiTheme="minorHAnsi" w:cstheme="minorHAnsi"/>
                <w:color w:val="000000" w:themeColor="text1"/>
                <w:sz w:val="20"/>
                <w:szCs w:val="20"/>
              </w:rPr>
              <w:t>recruitment</w:t>
            </w:r>
            <w:r w:rsidRPr="00B40A2E">
              <w:rPr>
                <w:rFonts w:asciiTheme="minorHAnsi" w:hAnsiTheme="minorHAnsi" w:cstheme="minorHAnsi"/>
                <w:color w:val="000000" w:themeColor="text1"/>
                <w:sz w:val="20"/>
                <w:szCs w:val="20"/>
              </w:rPr>
              <w:t xml:space="preserve"> cycle development.</w:t>
            </w:r>
          </w:p>
          <w:p w14:paraId="4603EA1E" w14:textId="2C23552F" w:rsidR="00CF54DC" w:rsidRPr="00B40A2E" w:rsidRDefault="00A4345D" w:rsidP="003E19C2">
            <w:pPr>
              <w:pStyle w:val="ListParagraph"/>
              <w:numPr>
                <w:ilvl w:val="0"/>
                <w:numId w:val="10"/>
              </w:numPr>
              <w:rPr>
                <w:rFonts w:asciiTheme="minorHAnsi" w:hAnsiTheme="minorHAnsi" w:cstheme="minorHAnsi"/>
                <w:color w:val="000000" w:themeColor="text1"/>
                <w:sz w:val="20"/>
                <w:szCs w:val="20"/>
              </w:rPr>
            </w:pPr>
            <w:r w:rsidRPr="00B40A2E">
              <w:rPr>
                <w:rFonts w:asciiTheme="minorHAnsi" w:hAnsiTheme="minorHAnsi" w:cstheme="minorHAnsi"/>
                <w:color w:val="000000" w:themeColor="text1"/>
                <w:sz w:val="20"/>
                <w:szCs w:val="20"/>
              </w:rPr>
              <w:lastRenderedPageBreak/>
              <w:t>Coordinate with external agencies (e.g., IOS Ignite) and partners to deliver best-in-class creative and campaign execution.</w:t>
            </w:r>
          </w:p>
          <w:p w14:paraId="43A7D685" w14:textId="77777777" w:rsidR="002D776E" w:rsidRPr="00B40A2E" w:rsidRDefault="002D776E" w:rsidP="002D776E">
            <w:pPr>
              <w:rPr>
                <w:rFonts w:asciiTheme="minorHAnsi" w:hAnsiTheme="minorHAnsi" w:cstheme="minorHAnsi"/>
                <w:color w:val="000000" w:themeColor="text1"/>
                <w:sz w:val="20"/>
                <w:szCs w:val="20"/>
              </w:rPr>
            </w:pPr>
          </w:p>
          <w:p w14:paraId="2FCEFD96" w14:textId="77777777" w:rsidR="004D0F13" w:rsidRPr="00B40A2E" w:rsidRDefault="004D0F13" w:rsidP="004D0F13">
            <w:pPr>
              <w:rPr>
                <w:rFonts w:asciiTheme="minorHAnsi" w:hAnsiTheme="minorHAnsi" w:cstheme="minorHAnsi"/>
                <w:b/>
                <w:bCs/>
                <w:color w:val="000000" w:themeColor="text1"/>
                <w:sz w:val="20"/>
                <w:szCs w:val="20"/>
              </w:rPr>
            </w:pPr>
            <w:r w:rsidRPr="00B40A2E">
              <w:rPr>
                <w:rFonts w:asciiTheme="minorHAnsi" w:hAnsiTheme="minorHAnsi" w:cstheme="minorHAnsi"/>
                <w:b/>
                <w:bCs/>
                <w:color w:val="000000" w:themeColor="text1"/>
                <w:sz w:val="20"/>
                <w:szCs w:val="20"/>
              </w:rPr>
              <w:t>Budget Management</w:t>
            </w:r>
          </w:p>
          <w:p w14:paraId="32E32FB2" w14:textId="77777777" w:rsidR="004D0F13" w:rsidRPr="00B40A2E" w:rsidRDefault="004D0F13" w:rsidP="003E19C2">
            <w:pPr>
              <w:pStyle w:val="ListParagraph"/>
              <w:numPr>
                <w:ilvl w:val="0"/>
                <w:numId w:val="10"/>
              </w:numPr>
              <w:rPr>
                <w:rFonts w:asciiTheme="minorHAnsi" w:hAnsiTheme="minorHAnsi" w:cstheme="minorHAnsi"/>
                <w:color w:val="000000" w:themeColor="text1"/>
                <w:sz w:val="20"/>
                <w:szCs w:val="20"/>
              </w:rPr>
            </w:pPr>
            <w:r w:rsidRPr="00B40A2E">
              <w:rPr>
                <w:rFonts w:asciiTheme="minorHAnsi" w:hAnsiTheme="minorHAnsi" w:cstheme="minorHAnsi"/>
                <w:color w:val="000000" w:themeColor="text1"/>
                <w:sz w:val="20"/>
                <w:szCs w:val="20"/>
              </w:rPr>
              <w:t>Daily management of invoicing and tracking of the marketing and admissions budget.</w:t>
            </w:r>
          </w:p>
          <w:p w14:paraId="50A98F16" w14:textId="3ADCC717" w:rsidR="004D0F13" w:rsidRPr="00B40A2E" w:rsidRDefault="004D0F13" w:rsidP="003E19C2">
            <w:pPr>
              <w:pStyle w:val="ListParagraph"/>
              <w:numPr>
                <w:ilvl w:val="0"/>
                <w:numId w:val="10"/>
              </w:numPr>
              <w:rPr>
                <w:rFonts w:asciiTheme="minorHAnsi" w:hAnsiTheme="minorHAnsi" w:cstheme="minorHAnsi"/>
                <w:color w:val="000000" w:themeColor="text1"/>
                <w:sz w:val="20"/>
                <w:szCs w:val="20"/>
              </w:rPr>
            </w:pPr>
            <w:r w:rsidRPr="00B40A2E">
              <w:rPr>
                <w:rFonts w:asciiTheme="minorHAnsi" w:hAnsiTheme="minorHAnsi" w:cstheme="minorHAnsi"/>
                <w:color w:val="000000" w:themeColor="text1"/>
                <w:sz w:val="20"/>
                <w:szCs w:val="20"/>
              </w:rPr>
              <w:t>Ensure all marketing activities are delivered within agreed budgets and provide value for money.</w:t>
            </w:r>
          </w:p>
          <w:p w14:paraId="4E24BF3A" w14:textId="13E32D84" w:rsidR="00CC6BC2" w:rsidRPr="00B40A2E" w:rsidRDefault="004D0F13" w:rsidP="003E19C2">
            <w:pPr>
              <w:pStyle w:val="ListParagraph"/>
              <w:numPr>
                <w:ilvl w:val="0"/>
                <w:numId w:val="10"/>
              </w:numPr>
              <w:rPr>
                <w:rFonts w:asciiTheme="minorHAnsi" w:hAnsiTheme="minorHAnsi" w:cstheme="minorHAnsi"/>
                <w:color w:val="000000" w:themeColor="text1"/>
                <w:sz w:val="20"/>
                <w:szCs w:val="20"/>
              </w:rPr>
            </w:pPr>
            <w:proofErr w:type="gramStart"/>
            <w:r w:rsidRPr="00B40A2E">
              <w:rPr>
                <w:rFonts w:asciiTheme="minorHAnsi" w:hAnsiTheme="minorHAnsi" w:cstheme="minorHAnsi"/>
                <w:color w:val="000000" w:themeColor="text1"/>
                <w:sz w:val="20"/>
                <w:szCs w:val="20"/>
              </w:rPr>
              <w:t>Monitor</w:t>
            </w:r>
            <w:proofErr w:type="gramEnd"/>
            <w:r w:rsidRPr="00B40A2E">
              <w:rPr>
                <w:rFonts w:asciiTheme="minorHAnsi" w:hAnsiTheme="minorHAnsi" w:cstheme="minorHAnsi"/>
                <w:color w:val="000000" w:themeColor="text1"/>
                <w:sz w:val="20"/>
                <w:szCs w:val="20"/>
              </w:rPr>
              <w:t xml:space="preserve"> spend, forecast future needs, and report on ROI for all activities.</w:t>
            </w:r>
          </w:p>
          <w:p w14:paraId="23447F55" w14:textId="77777777" w:rsidR="00CC6BC2" w:rsidRPr="00B40A2E" w:rsidRDefault="00CC6BC2" w:rsidP="00CC6BC2">
            <w:pPr>
              <w:rPr>
                <w:rFonts w:asciiTheme="minorHAnsi" w:hAnsiTheme="minorHAnsi" w:cstheme="minorHAnsi"/>
                <w:color w:val="000000" w:themeColor="text1"/>
                <w:sz w:val="20"/>
                <w:szCs w:val="20"/>
              </w:rPr>
            </w:pPr>
          </w:p>
          <w:p w14:paraId="4241EB08" w14:textId="0BA19E3C" w:rsidR="00CC6BC2" w:rsidRPr="00B40A2E" w:rsidRDefault="00CC6BC2" w:rsidP="00CC6BC2">
            <w:pPr>
              <w:rPr>
                <w:rFonts w:asciiTheme="minorHAnsi" w:hAnsiTheme="minorHAnsi" w:cstheme="minorHAnsi"/>
                <w:color w:val="000000" w:themeColor="text1"/>
                <w:sz w:val="20"/>
                <w:szCs w:val="20"/>
              </w:rPr>
            </w:pPr>
          </w:p>
        </w:tc>
      </w:tr>
      <w:tr w:rsidR="006127C0" w:rsidRPr="00B40A2E" w14:paraId="2CFF7B7E" w14:textId="77777777" w:rsidTr="00FF01F8">
        <w:trPr>
          <w:trHeight w:val="289"/>
        </w:trPr>
        <w:tc>
          <w:tcPr>
            <w:tcW w:w="0" w:type="auto"/>
            <w:vMerge/>
            <w:tcBorders>
              <w:top w:val="nil"/>
              <w:left w:val="single" w:sz="4" w:space="0" w:color="000000"/>
              <w:bottom w:val="nil"/>
              <w:right w:val="single" w:sz="4" w:space="0" w:color="000000"/>
            </w:tcBorders>
          </w:tcPr>
          <w:p w14:paraId="0CD03318" w14:textId="77777777" w:rsidR="006127C0" w:rsidRPr="00B40A2E" w:rsidRDefault="006127C0" w:rsidP="00FF01F8">
            <w:pPr>
              <w:rPr>
                <w:rFonts w:asciiTheme="minorHAnsi" w:hAnsiTheme="minorHAnsi" w:cstheme="minorHAnsi"/>
                <w:color w:val="000000" w:themeColor="text1"/>
                <w:sz w:val="20"/>
                <w:szCs w:val="20"/>
              </w:rPr>
            </w:pPr>
          </w:p>
        </w:tc>
        <w:tc>
          <w:tcPr>
            <w:tcW w:w="9214" w:type="dxa"/>
            <w:tcBorders>
              <w:top w:val="single" w:sz="4" w:space="0" w:color="000000"/>
              <w:left w:val="single" w:sz="4" w:space="0" w:color="000000"/>
              <w:bottom w:val="single" w:sz="4" w:space="0" w:color="000000"/>
              <w:right w:val="single" w:sz="4" w:space="0" w:color="000000"/>
            </w:tcBorders>
            <w:shd w:val="clear" w:color="auto" w:fill="D9D9D9"/>
          </w:tcPr>
          <w:p w14:paraId="2A44D080" w14:textId="77777777" w:rsidR="006127C0" w:rsidRPr="00B40A2E" w:rsidRDefault="006127C0" w:rsidP="00FF01F8">
            <w:pPr>
              <w:ind w:left="2"/>
              <w:rPr>
                <w:rFonts w:asciiTheme="minorHAnsi" w:hAnsiTheme="minorHAnsi" w:cstheme="minorHAnsi"/>
                <w:color w:val="000000" w:themeColor="text1"/>
                <w:sz w:val="20"/>
                <w:szCs w:val="20"/>
              </w:rPr>
            </w:pPr>
          </w:p>
        </w:tc>
      </w:tr>
    </w:tbl>
    <w:p w14:paraId="626B9018" w14:textId="77777777" w:rsidR="00535D3C" w:rsidRPr="00B40A2E" w:rsidRDefault="00535D3C" w:rsidP="006127C0">
      <w:pPr>
        <w:spacing w:after="18"/>
        <w:rPr>
          <w:rFonts w:asciiTheme="minorHAnsi" w:hAnsiTheme="minorHAnsi" w:cstheme="minorHAnsi"/>
          <w:color w:val="000000" w:themeColor="text1"/>
          <w:sz w:val="20"/>
          <w:szCs w:val="20"/>
        </w:rPr>
      </w:pPr>
    </w:p>
    <w:p w14:paraId="1AFD0137" w14:textId="77777777" w:rsidR="006127C0" w:rsidRPr="00B40A2E" w:rsidRDefault="006127C0" w:rsidP="006127C0">
      <w:pPr>
        <w:spacing w:after="18"/>
        <w:rPr>
          <w:rFonts w:asciiTheme="minorHAnsi" w:hAnsiTheme="minorHAnsi" w:cstheme="minorHAnsi"/>
          <w:color w:val="000000" w:themeColor="text1"/>
          <w:sz w:val="20"/>
          <w:szCs w:val="20"/>
        </w:rPr>
      </w:pPr>
    </w:p>
    <w:tbl>
      <w:tblPr>
        <w:tblStyle w:val="TableGrid"/>
        <w:tblW w:w="10484" w:type="dxa"/>
        <w:tblInd w:w="7" w:type="dxa"/>
        <w:tblCellMar>
          <w:top w:w="46" w:type="dxa"/>
          <w:left w:w="108" w:type="dxa"/>
          <w:right w:w="115" w:type="dxa"/>
        </w:tblCellMar>
        <w:tblLook w:val="04A0" w:firstRow="1" w:lastRow="0" w:firstColumn="1" w:lastColumn="0" w:noHBand="0" w:noVBand="1"/>
      </w:tblPr>
      <w:tblGrid>
        <w:gridCol w:w="1831"/>
        <w:gridCol w:w="4961"/>
        <w:gridCol w:w="3692"/>
      </w:tblGrid>
      <w:tr w:rsidR="006127C0" w:rsidRPr="00B40A2E" w14:paraId="4727AD12" w14:textId="77777777" w:rsidTr="00FF01F8">
        <w:trPr>
          <w:trHeight w:val="288"/>
        </w:trPr>
        <w:tc>
          <w:tcPr>
            <w:tcW w:w="10484" w:type="dxa"/>
            <w:gridSpan w:val="3"/>
            <w:tcBorders>
              <w:top w:val="single" w:sz="4" w:space="0" w:color="000000"/>
              <w:left w:val="single" w:sz="4" w:space="0" w:color="000000"/>
              <w:bottom w:val="single" w:sz="4" w:space="0" w:color="auto"/>
              <w:right w:val="single" w:sz="4" w:space="0" w:color="000000"/>
            </w:tcBorders>
            <w:shd w:val="clear" w:color="auto" w:fill="D9D9D9"/>
          </w:tcPr>
          <w:p w14:paraId="77245040" w14:textId="77777777" w:rsidR="006127C0" w:rsidRPr="00B40A2E" w:rsidRDefault="006127C0" w:rsidP="00FF01F8">
            <w:pPr>
              <w:rPr>
                <w:rFonts w:asciiTheme="minorHAnsi" w:hAnsiTheme="minorHAnsi" w:cstheme="minorHAnsi"/>
                <w:b/>
                <w:color w:val="000000" w:themeColor="text1"/>
                <w:sz w:val="20"/>
                <w:szCs w:val="20"/>
              </w:rPr>
            </w:pPr>
            <w:r w:rsidRPr="00B40A2E">
              <w:rPr>
                <w:rFonts w:asciiTheme="minorHAnsi" w:hAnsiTheme="minorHAnsi" w:cstheme="minorHAnsi"/>
                <w:b/>
                <w:color w:val="000000" w:themeColor="text1"/>
                <w:sz w:val="20"/>
                <w:szCs w:val="20"/>
              </w:rPr>
              <w:t xml:space="preserve">Person Specification </w:t>
            </w:r>
          </w:p>
        </w:tc>
      </w:tr>
      <w:tr w:rsidR="006127C0" w:rsidRPr="00B40A2E" w14:paraId="2C4B698F" w14:textId="77777777" w:rsidTr="006127C0">
        <w:trPr>
          <w:trHeight w:val="288"/>
        </w:trPr>
        <w:tc>
          <w:tcPr>
            <w:tcW w:w="1831" w:type="dxa"/>
            <w:tcBorders>
              <w:top w:val="single" w:sz="4" w:space="0" w:color="auto"/>
              <w:left w:val="single" w:sz="4" w:space="0" w:color="000000"/>
              <w:bottom w:val="single" w:sz="4" w:space="0" w:color="auto"/>
              <w:right w:val="single" w:sz="4" w:space="0" w:color="000000"/>
            </w:tcBorders>
            <w:shd w:val="clear" w:color="auto" w:fill="D9D9D9"/>
          </w:tcPr>
          <w:p w14:paraId="58277543" w14:textId="77777777" w:rsidR="006127C0" w:rsidRPr="00B40A2E" w:rsidRDefault="006127C0" w:rsidP="00FF01F8">
            <w:pPr>
              <w:rPr>
                <w:rFonts w:asciiTheme="minorHAnsi" w:hAnsiTheme="minorHAnsi" w:cstheme="minorHAnsi"/>
                <w:color w:val="000000" w:themeColor="text1"/>
                <w:sz w:val="20"/>
                <w:szCs w:val="20"/>
              </w:rPr>
            </w:pPr>
          </w:p>
        </w:tc>
        <w:tc>
          <w:tcPr>
            <w:tcW w:w="4961" w:type="dxa"/>
            <w:tcBorders>
              <w:top w:val="single" w:sz="4" w:space="0" w:color="000000"/>
              <w:left w:val="single" w:sz="4" w:space="0" w:color="000000"/>
              <w:bottom w:val="single" w:sz="4" w:space="0" w:color="000000"/>
              <w:right w:val="single" w:sz="4" w:space="0" w:color="000000"/>
            </w:tcBorders>
            <w:shd w:val="clear" w:color="auto" w:fill="D9D9D9"/>
          </w:tcPr>
          <w:p w14:paraId="7CCA707D" w14:textId="77777777" w:rsidR="006127C0" w:rsidRPr="00B40A2E" w:rsidRDefault="006127C0" w:rsidP="00FF01F8">
            <w:pPr>
              <w:rPr>
                <w:rFonts w:asciiTheme="minorHAnsi" w:hAnsiTheme="minorHAnsi" w:cstheme="minorHAnsi"/>
                <w:color w:val="000000" w:themeColor="text1"/>
                <w:sz w:val="20"/>
                <w:szCs w:val="20"/>
              </w:rPr>
            </w:pPr>
            <w:r w:rsidRPr="00B40A2E">
              <w:rPr>
                <w:rFonts w:asciiTheme="minorHAnsi" w:hAnsiTheme="minorHAnsi" w:cstheme="minorHAnsi"/>
                <w:b/>
                <w:color w:val="000000" w:themeColor="text1"/>
                <w:sz w:val="20"/>
                <w:szCs w:val="20"/>
              </w:rPr>
              <w:t xml:space="preserve">Essential </w:t>
            </w:r>
          </w:p>
        </w:tc>
        <w:tc>
          <w:tcPr>
            <w:tcW w:w="3692" w:type="dxa"/>
            <w:tcBorders>
              <w:top w:val="single" w:sz="4" w:space="0" w:color="000000"/>
              <w:left w:val="single" w:sz="4" w:space="0" w:color="000000"/>
              <w:bottom w:val="single" w:sz="4" w:space="0" w:color="000000"/>
              <w:right w:val="single" w:sz="4" w:space="0" w:color="000000"/>
            </w:tcBorders>
            <w:shd w:val="clear" w:color="auto" w:fill="D9D9D9"/>
          </w:tcPr>
          <w:p w14:paraId="7D4A73DA" w14:textId="77777777" w:rsidR="006127C0" w:rsidRPr="00B40A2E" w:rsidRDefault="006127C0" w:rsidP="00FF01F8">
            <w:pPr>
              <w:rPr>
                <w:rFonts w:asciiTheme="minorHAnsi" w:hAnsiTheme="minorHAnsi" w:cstheme="minorHAnsi"/>
                <w:b/>
                <w:bCs/>
                <w:color w:val="000000" w:themeColor="text1"/>
                <w:sz w:val="20"/>
                <w:szCs w:val="20"/>
              </w:rPr>
            </w:pPr>
            <w:r w:rsidRPr="00B40A2E">
              <w:rPr>
                <w:rFonts w:asciiTheme="minorHAnsi" w:hAnsiTheme="minorHAnsi" w:cstheme="minorHAnsi"/>
                <w:b/>
                <w:bCs/>
                <w:color w:val="000000" w:themeColor="text1"/>
                <w:sz w:val="20"/>
                <w:szCs w:val="20"/>
              </w:rPr>
              <w:t>Desirable</w:t>
            </w:r>
          </w:p>
        </w:tc>
      </w:tr>
      <w:tr w:rsidR="00FF6013" w:rsidRPr="00B40A2E" w14:paraId="49C36037" w14:textId="77777777" w:rsidTr="00C8630F">
        <w:trPr>
          <w:trHeight w:val="528"/>
        </w:trPr>
        <w:tc>
          <w:tcPr>
            <w:tcW w:w="1831" w:type="dxa"/>
            <w:tcBorders>
              <w:top w:val="single" w:sz="4" w:space="0" w:color="auto"/>
              <w:left w:val="single" w:sz="4" w:space="0" w:color="000000"/>
              <w:bottom w:val="single" w:sz="4" w:space="0" w:color="auto"/>
              <w:right w:val="single" w:sz="4" w:space="0" w:color="000000"/>
            </w:tcBorders>
          </w:tcPr>
          <w:p w14:paraId="57E05846" w14:textId="35C6C0EF" w:rsidR="00FF6013" w:rsidRPr="00B40A2E" w:rsidRDefault="00FF6013" w:rsidP="00FF01F8">
            <w:pPr>
              <w:rPr>
                <w:rFonts w:asciiTheme="minorHAnsi" w:hAnsiTheme="minorHAnsi" w:cstheme="minorHAnsi"/>
                <w:color w:val="000000" w:themeColor="text1"/>
                <w:sz w:val="20"/>
                <w:szCs w:val="20"/>
              </w:rPr>
            </w:pPr>
            <w:r w:rsidRPr="00B40A2E">
              <w:rPr>
                <w:rFonts w:asciiTheme="minorHAnsi" w:hAnsiTheme="minorHAnsi" w:cstheme="minorHAnsi"/>
                <w:color w:val="000000" w:themeColor="text1"/>
                <w:sz w:val="20"/>
                <w:szCs w:val="20"/>
              </w:rPr>
              <w:t>Qualifications</w:t>
            </w:r>
          </w:p>
        </w:tc>
        <w:tc>
          <w:tcPr>
            <w:tcW w:w="4961" w:type="dxa"/>
            <w:tcBorders>
              <w:top w:val="single" w:sz="4" w:space="0" w:color="000000"/>
              <w:left w:val="single" w:sz="4" w:space="0" w:color="000000"/>
              <w:bottom w:val="single" w:sz="4" w:space="0" w:color="000000"/>
              <w:right w:val="single" w:sz="4" w:space="0" w:color="000000"/>
            </w:tcBorders>
          </w:tcPr>
          <w:p w14:paraId="54A76466" w14:textId="03B8F6D9" w:rsidR="00FF6013" w:rsidRPr="00B40A2E" w:rsidRDefault="00FF6013" w:rsidP="00CE453D">
            <w:pPr>
              <w:pStyle w:val="ListParagraph"/>
              <w:numPr>
                <w:ilvl w:val="0"/>
                <w:numId w:val="8"/>
              </w:numPr>
              <w:spacing w:after="49" w:line="240" w:lineRule="auto"/>
              <w:rPr>
                <w:rFonts w:asciiTheme="minorHAnsi" w:hAnsiTheme="minorHAnsi" w:cstheme="minorHAnsi"/>
                <w:color w:val="000000" w:themeColor="text1"/>
                <w:sz w:val="20"/>
                <w:szCs w:val="20"/>
              </w:rPr>
            </w:pPr>
            <w:r w:rsidRPr="00B40A2E">
              <w:rPr>
                <w:rFonts w:asciiTheme="minorHAnsi" w:hAnsiTheme="minorHAnsi" w:cstheme="minorHAnsi"/>
                <w:color w:val="000000" w:themeColor="text1"/>
                <w:sz w:val="20"/>
                <w:szCs w:val="20"/>
              </w:rPr>
              <w:t>Undergraduate degree and/or marketing qualification</w:t>
            </w:r>
            <w:r w:rsidR="00D00E23" w:rsidRPr="00B40A2E">
              <w:rPr>
                <w:rFonts w:asciiTheme="minorHAnsi" w:hAnsiTheme="minorHAnsi" w:cstheme="minorHAnsi"/>
                <w:color w:val="000000" w:themeColor="text1"/>
                <w:sz w:val="20"/>
                <w:szCs w:val="20"/>
              </w:rPr>
              <w:t>.</w:t>
            </w:r>
          </w:p>
        </w:tc>
        <w:tc>
          <w:tcPr>
            <w:tcW w:w="3692" w:type="dxa"/>
            <w:tcBorders>
              <w:top w:val="single" w:sz="4" w:space="0" w:color="000000"/>
              <w:left w:val="single" w:sz="4" w:space="0" w:color="000000"/>
              <w:bottom w:val="single" w:sz="4" w:space="0" w:color="000000"/>
              <w:right w:val="single" w:sz="4" w:space="0" w:color="000000"/>
            </w:tcBorders>
          </w:tcPr>
          <w:p w14:paraId="34C37745" w14:textId="77777777" w:rsidR="00FF6013" w:rsidRPr="00B40A2E" w:rsidRDefault="00FF6013" w:rsidP="003E1DDC">
            <w:pPr>
              <w:spacing w:line="240" w:lineRule="auto"/>
              <w:ind w:left="47"/>
              <w:rPr>
                <w:rFonts w:asciiTheme="minorHAnsi" w:hAnsiTheme="minorHAnsi" w:cstheme="minorHAnsi"/>
                <w:color w:val="000000" w:themeColor="text1"/>
                <w:sz w:val="20"/>
                <w:szCs w:val="20"/>
              </w:rPr>
            </w:pPr>
          </w:p>
        </w:tc>
      </w:tr>
      <w:tr w:rsidR="00FF6013" w:rsidRPr="00B40A2E" w14:paraId="7F506C19" w14:textId="77777777" w:rsidTr="006127C0">
        <w:trPr>
          <w:trHeight w:val="1416"/>
        </w:trPr>
        <w:tc>
          <w:tcPr>
            <w:tcW w:w="1831" w:type="dxa"/>
            <w:tcBorders>
              <w:top w:val="single" w:sz="4" w:space="0" w:color="auto"/>
              <w:left w:val="single" w:sz="4" w:space="0" w:color="000000"/>
              <w:bottom w:val="single" w:sz="4" w:space="0" w:color="auto"/>
              <w:right w:val="single" w:sz="4" w:space="0" w:color="000000"/>
            </w:tcBorders>
          </w:tcPr>
          <w:p w14:paraId="22E8EFEA" w14:textId="68A006C6" w:rsidR="00FF6013" w:rsidRPr="00B40A2E" w:rsidRDefault="00FF6013" w:rsidP="00FF01F8">
            <w:pPr>
              <w:rPr>
                <w:rFonts w:asciiTheme="minorHAnsi" w:hAnsiTheme="minorHAnsi" w:cstheme="minorHAnsi"/>
                <w:color w:val="000000" w:themeColor="text1"/>
                <w:sz w:val="20"/>
                <w:szCs w:val="20"/>
              </w:rPr>
            </w:pPr>
            <w:r w:rsidRPr="00B40A2E">
              <w:rPr>
                <w:rFonts w:asciiTheme="minorHAnsi" w:hAnsiTheme="minorHAnsi" w:cstheme="minorHAnsi"/>
                <w:color w:val="000000" w:themeColor="text1"/>
                <w:sz w:val="20"/>
                <w:szCs w:val="20"/>
              </w:rPr>
              <w:t>Knowledge</w:t>
            </w:r>
          </w:p>
        </w:tc>
        <w:tc>
          <w:tcPr>
            <w:tcW w:w="4961" w:type="dxa"/>
            <w:tcBorders>
              <w:top w:val="single" w:sz="4" w:space="0" w:color="000000"/>
              <w:left w:val="single" w:sz="4" w:space="0" w:color="000000"/>
              <w:bottom w:val="single" w:sz="4" w:space="0" w:color="000000"/>
              <w:right w:val="single" w:sz="4" w:space="0" w:color="000000"/>
            </w:tcBorders>
          </w:tcPr>
          <w:p w14:paraId="1601F9A7" w14:textId="7533AE93" w:rsidR="002A4836" w:rsidRPr="00B40A2E" w:rsidRDefault="008F6CF9" w:rsidP="002A4836">
            <w:pPr>
              <w:pStyle w:val="ListParagraph"/>
              <w:numPr>
                <w:ilvl w:val="0"/>
                <w:numId w:val="8"/>
              </w:numPr>
              <w:spacing w:after="49" w:line="240" w:lineRule="auto"/>
              <w:rPr>
                <w:rFonts w:asciiTheme="minorHAnsi" w:hAnsiTheme="minorHAnsi" w:cstheme="minorHAnsi"/>
                <w:color w:val="000000" w:themeColor="text1"/>
                <w:sz w:val="20"/>
                <w:szCs w:val="20"/>
              </w:rPr>
            </w:pPr>
            <w:r w:rsidRPr="00B40A2E">
              <w:rPr>
                <w:rFonts w:asciiTheme="minorHAnsi" w:hAnsiTheme="minorHAnsi" w:cstheme="minorHAnsi"/>
                <w:color w:val="000000" w:themeColor="text1"/>
                <w:sz w:val="20"/>
                <w:szCs w:val="20"/>
              </w:rPr>
              <w:t xml:space="preserve">Tech Literacy: </w:t>
            </w:r>
            <w:r w:rsidR="002A4836" w:rsidRPr="00B40A2E">
              <w:rPr>
                <w:rFonts w:asciiTheme="minorHAnsi" w:hAnsiTheme="minorHAnsi" w:cstheme="minorHAnsi"/>
                <w:color w:val="000000" w:themeColor="text1"/>
                <w:sz w:val="20"/>
                <w:szCs w:val="20"/>
              </w:rPr>
              <w:t xml:space="preserve">Solid understanding of using IT systems </w:t>
            </w:r>
            <w:r w:rsidRPr="00B40A2E">
              <w:rPr>
                <w:rFonts w:asciiTheme="minorHAnsi" w:hAnsiTheme="minorHAnsi" w:cstheme="minorHAnsi"/>
                <w:color w:val="000000" w:themeColor="text1"/>
                <w:sz w:val="20"/>
                <w:szCs w:val="20"/>
              </w:rPr>
              <w:t>(</w:t>
            </w:r>
            <w:r w:rsidR="002A4836" w:rsidRPr="00B40A2E">
              <w:rPr>
                <w:rFonts w:asciiTheme="minorHAnsi" w:hAnsiTheme="minorHAnsi" w:cstheme="minorHAnsi"/>
                <w:color w:val="000000" w:themeColor="text1"/>
                <w:sz w:val="20"/>
                <w:szCs w:val="20"/>
              </w:rPr>
              <w:t>i.e. Microsoft Office</w:t>
            </w:r>
            <w:r w:rsidR="005B39B6" w:rsidRPr="00B40A2E">
              <w:rPr>
                <w:rFonts w:asciiTheme="minorHAnsi" w:hAnsiTheme="minorHAnsi" w:cstheme="minorHAnsi"/>
                <w:color w:val="000000" w:themeColor="text1"/>
                <w:sz w:val="20"/>
                <w:szCs w:val="20"/>
              </w:rPr>
              <w:t xml:space="preserve">, Canva, </w:t>
            </w:r>
            <w:r w:rsidR="004C1F54" w:rsidRPr="00B40A2E">
              <w:rPr>
                <w:rFonts w:asciiTheme="minorHAnsi" w:hAnsiTheme="minorHAnsi" w:cstheme="minorHAnsi"/>
                <w:color w:val="000000" w:themeColor="text1"/>
                <w:sz w:val="20"/>
                <w:szCs w:val="20"/>
              </w:rPr>
              <w:t>CRM</w:t>
            </w:r>
            <w:r w:rsidRPr="00B40A2E">
              <w:rPr>
                <w:rFonts w:asciiTheme="minorHAnsi" w:hAnsiTheme="minorHAnsi" w:cstheme="minorHAnsi"/>
                <w:color w:val="000000" w:themeColor="text1"/>
                <w:sz w:val="20"/>
                <w:szCs w:val="20"/>
              </w:rPr>
              <w:t>)</w:t>
            </w:r>
            <w:r w:rsidR="004C1F54" w:rsidRPr="00B40A2E">
              <w:rPr>
                <w:rFonts w:asciiTheme="minorHAnsi" w:hAnsiTheme="minorHAnsi" w:cstheme="minorHAnsi"/>
                <w:color w:val="000000" w:themeColor="text1"/>
                <w:sz w:val="20"/>
                <w:szCs w:val="20"/>
              </w:rPr>
              <w:t xml:space="preserve">. </w:t>
            </w:r>
          </w:p>
          <w:p w14:paraId="71E57C9B" w14:textId="01E9DC66" w:rsidR="002A4836" w:rsidRPr="00B40A2E" w:rsidRDefault="002A4836" w:rsidP="002A4836">
            <w:pPr>
              <w:pStyle w:val="ListParagraph"/>
              <w:numPr>
                <w:ilvl w:val="0"/>
                <w:numId w:val="8"/>
              </w:numPr>
              <w:spacing w:after="49" w:line="240" w:lineRule="auto"/>
              <w:rPr>
                <w:rFonts w:asciiTheme="minorHAnsi" w:hAnsiTheme="minorHAnsi" w:cstheme="minorHAnsi"/>
                <w:color w:val="000000" w:themeColor="text1"/>
                <w:sz w:val="20"/>
                <w:szCs w:val="20"/>
              </w:rPr>
            </w:pPr>
            <w:r w:rsidRPr="00B40A2E">
              <w:rPr>
                <w:rFonts w:asciiTheme="minorHAnsi" w:hAnsiTheme="minorHAnsi" w:cstheme="minorHAnsi"/>
                <w:color w:val="000000" w:themeColor="text1"/>
                <w:sz w:val="20"/>
                <w:szCs w:val="20"/>
              </w:rPr>
              <w:t>Content creation</w:t>
            </w:r>
            <w:r w:rsidR="008F6CF9" w:rsidRPr="00B40A2E">
              <w:rPr>
                <w:rFonts w:asciiTheme="minorHAnsi" w:hAnsiTheme="minorHAnsi" w:cstheme="minorHAnsi"/>
                <w:color w:val="000000" w:themeColor="text1"/>
                <w:sz w:val="20"/>
                <w:szCs w:val="20"/>
              </w:rPr>
              <w:t xml:space="preserve">: </w:t>
            </w:r>
            <w:r w:rsidRPr="00B40A2E">
              <w:rPr>
                <w:rFonts w:asciiTheme="minorHAnsi" w:hAnsiTheme="minorHAnsi" w:cstheme="minorHAnsi"/>
                <w:color w:val="000000" w:themeColor="text1"/>
                <w:sz w:val="20"/>
                <w:szCs w:val="20"/>
              </w:rPr>
              <w:t>the ability to confidently create and plan multi-channel content</w:t>
            </w:r>
            <w:r w:rsidR="00D00E23" w:rsidRPr="00B40A2E">
              <w:rPr>
                <w:rFonts w:asciiTheme="minorHAnsi" w:hAnsiTheme="minorHAnsi" w:cstheme="minorHAnsi"/>
                <w:color w:val="000000" w:themeColor="text1"/>
                <w:sz w:val="20"/>
                <w:szCs w:val="20"/>
              </w:rPr>
              <w:t>.</w:t>
            </w:r>
          </w:p>
          <w:p w14:paraId="18A982E5" w14:textId="77777777" w:rsidR="002D698D" w:rsidRPr="00B40A2E" w:rsidRDefault="002D698D" w:rsidP="002D698D">
            <w:pPr>
              <w:pStyle w:val="ListParagraph"/>
              <w:numPr>
                <w:ilvl w:val="0"/>
                <w:numId w:val="8"/>
              </w:numPr>
              <w:spacing w:after="49" w:line="240" w:lineRule="auto"/>
              <w:rPr>
                <w:rFonts w:asciiTheme="minorHAnsi" w:hAnsiTheme="minorHAnsi" w:cstheme="minorHAnsi"/>
                <w:color w:val="000000" w:themeColor="text1"/>
                <w:sz w:val="20"/>
                <w:szCs w:val="20"/>
              </w:rPr>
            </w:pPr>
            <w:r w:rsidRPr="00B40A2E">
              <w:rPr>
                <w:rFonts w:asciiTheme="minorHAnsi" w:hAnsiTheme="minorHAnsi" w:cstheme="minorHAnsi"/>
                <w:color w:val="000000" w:themeColor="text1"/>
                <w:sz w:val="20"/>
                <w:szCs w:val="20"/>
              </w:rPr>
              <w:t>Social Media Savvy: Proficient with major social media platforms and analytics tools.</w:t>
            </w:r>
          </w:p>
          <w:p w14:paraId="3A0F3CB8" w14:textId="687063AA" w:rsidR="002D698D" w:rsidRPr="00B40A2E" w:rsidRDefault="002D698D" w:rsidP="002D698D">
            <w:pPr>
              <w:pStyle w:val="ListParagraph"/>
              <w:numPr>
                <w:ilvl w:val="0"/>
                <w:numId w:val="8"/>
              </w:numPr>
              <w:spacing w:after="49" w:line="240" w:lineRule="auto"/>
              <w:rPr>
                <w:rFonts w:asciiTheme="minorHAnsi" w:hAnsiTheme="minorHAnsi" w:cstheme="minorHAnsi"/>
                <w:color w:val="000000" w:themeColor="text1"/>
                <w:sz w:val="20"/>
                <w:szCs w:val="20"/>
              </w:rPr>
            </w:pPr>
            <w:r w:rsidRPr="00B40A2E">
              <w:rPr>
                <w:rFonts w:asciiTheme="minorHAnsi" w:hAnsiTheme="minorHAnsi" w:cstheme="minorHAnsi"/>
                <w:color w:val="000000" w:themeColor="text1"/>
                <w:sz w:val="20"/>
                <w:szCs w:val="20"/>
              </w:rPr>
              <w:t>Creativity and Design: Basic design skills for creating marketing materials and demonstrates a keen eye for detail, design and branding</w:t>
            </w:r>
            <w:r w:rsidR="00D00E23" w:rsidRPr="00B40A2E">
              <w:rPr>
                <w:rFonts w:asciiTheme="minorHAnsi" w:hAnsiTheme="minorHAnsi" w:cstheme="minorHAnsi"/>
                <w:color w:val="000000" w:themeColor="text1"/>
                <w:sz w:val="20"/>
                <w:szCs w:val="20"/>
              </w:rPr>
              <w:t>.</w:t>
            </w:r>
          </w:p>
          <w:p w14:paraId="22B84793" w14:textId="283DDDBD" w:rsidR="00FF6013" w:rsidRPr="00B40A2E" w:rsidRDefault="002A4836" w:rsidP="002A4836">
            <w:pPr>
              <w:pStyle w:val="ListParagraph"/>
              <w:numPr>
                <w:ilvl w:val="0"/>
                <w:numId w:val="8"/>
              </w:numPr>
              <w:spacing w:after="49" w:line="240" w:lineRule="auto"/>
              <w:rPr>
                <w:rFonts w:asciiTheme="minorHAnsi" w:hAnsiTheme="minorHAnsi" w:cstheme="minorHAnsi"/>
                <w:color w:val="000000" w:themeColor="text1"/>
                <w:sz w:val="20"/>
                <w:szCs w:val="20"/>
              </w:rPr>
            </w:pPr>
            <w:r w:rsidRPr="00B40A2E">
              <w:rPr>
                <w:rFonts w:asciiTheme="minorHAnsi" w:hAnsiTheme="minorHAnsi" w:cstheme="minorHAnsi"/>
                <w:color w:val="000000" w:themeColor="text1"/>
                <w:sz w:val="20"/>
                <w:szCs w:val="20"/>
              </w:rPr>
              <w:t>Marketing mix: demonstrates a good understanding of multi-channel marketing and the platforms associated to each i.e. digital marketing, offline/traditional marketing, events marketing, PR etc</w:t>
            </w:r>
            <w:r w:rsidR="00D00E23" w:rsidRPr="00B40A2E">
              <w:rPr>
                <w:rFonts w:asciiTheme="minorHAnsi" w:hAnsiTheme="minorHAnsi" w:cstheme="minorHAnsi"/>
                <w:color w:val="000000" w:themeColor="text1"/>
                <w:sz w:val="20"/>
                <w:szCs w:val="20"/>
              </w:rPr>
              <w:t>.</w:t>
            </w:r>
          </w:p>
          <w:p w14:paraId="22F32E45" w14:textId="77777777" w:rsidR="00A04C07" w:rsidRPr="00B40A2E" w:rsidRDefault="00A04C07" w:rsidP="00F152FA">
            <w:pPr>
              <w:pStyle w:val="ListParagraph"/>
              <w:numPr>
                <w:ilvl w:val="0"/>
                <w:numId w:val="17"/>
              </w:numPr>
              <w:spacing w:after="49" w:line="240" w:lineRule="auto"/>
              <w:ind w:left="454" w:hanging="407"/>
              <w:rPr>
                <w:rFonts w:asciiTheme="minorHAnsi" w:hAnsiTheme="minorHAnsi" w:cstheme="minorHAnsi"/>
                <w:color w:val="000000" w:themeColor="text1"/>
                <w:sz w:val="20"/>
                <w:szCs w:val="20"/>
              </w:rPr>
            </w:pPr>
            <w:r w:rsidRPr="00B40A2E">
              <w:rPr>
                <w:rFonts w:asciiTheme="minorHAnsi" w:hAnsiTheme="minorHAnsi" w:cstheme="minorHAnsi"/>
                <w:color w:val="000000" w:themeColor="text1"/>
                <w:sz w:val="20"/>
                <w:szCs w:val="20"/>
              </w:rPr>
              <w:t>Digital Channels: Familiarity with digital paid media (e.g., PPC, paid social), CRM systems, email marketing, and website optimisation.</w:t>
            </w:r>
          </w:p>
          <w:p w14:paraId="6642C9FB" w14:textId="77777777" w:rsidR="00A04C07" w:rsidRPr="00B40A2E" w:rsidRDefault="00A04C07" w:rsidP="00F152FA">
            <w:pPr>
              <w:pStyle w:val="ListParagraph"/>
              <w:numPr>
                <w:ilvl w:val="0"/>
                <w:numId w:val="17"/>
              </w:numPr>
              <w:spacing w:after="49" w:line="240" w:lineRule="auto"/>
              <w:ind w:left="454" w:hanging="407"/>
              <w:rPr>
                <w:rFonts w:asciiTheme="minorHAnsi" w:hAnsiTheme="minorHAnsi" w:cstheme="minorHAnsi"/>
                <w:color w:val="000000" w:themeColor="text1"/>
                <w:sz w:val="20"/>
                <w:szCs w:val="20"/>
              </w:rPr>
            </w:pPr>
            <w:r w:rsidRPr="00B40A2E">
              <w:rPr>
                <w:rFonts w:asciiTheme="minorHAnsi" w:hAnsiTheme="minorHAnsi" w:cstheme="minorHAnsi"/>
                <w:color w:val="000000" w:themeColor="text1"/>
                <w:sz w:val="20"/>
                <w:szCs w:val="20"/>
              </w:rPr>
              <w:t>Data &amp; Analytics: Ability to interpret marketing and admissions data, use analytics tools, and apply insights to improve results.</w:t>
            </w:r>
          </w:p>
          <w:p w14:paraId="5D48A498" w14:textId="30080272" w:rsidR="00A04C07" w:rsidRPr="00B40A2E" w:rsidRDefault="00A04C07" w:rsidP="001E08BC">
            <w:pPr>
              <w:pStyle w:val="ListParagraph"/>
              <w:numPr>
                <w:ilvl w:val="0"/>
                <w:numId w:val="8"/>
              </w:numPr>
              <w:spacing w:after="49" w:line="240" w:lineRule="auto"/>
              <w:rPr>
                <w:rFonts w:asciiTheme="minorHAnsi" w:hAnsiTheme="minorHAnsi" w:cstheme="minorHAnsi"/>
                <w:color w:val="000000" w:themeColor="text1"/>
                <w:sz w:val="20"/>
                <w:szCs w:val="20"/>
              </w:rPr>
            </w:pPr>
            <w:r w:rsidRPr="00B40A2E">
              <w:rPr>
                <w:rFonts w:asciiTheme="minorHAnsi" w:hAnsiTheme="minorHAnsi" w:cstheme="minorHAnsi"/>
                <w:color w:val="000000" w:themeColor="text1"/>
                <w:sz w:val="20"/>
                <w:szCs w:val="20"/>
              </w:rPr>
              <w:t xml:space="preserve">Project Management: </w:t>
            </w:r>
            <w:r w:rsidR="001E08BC" w:rsidRPr="00B40A2E">
              <w:rPr>
                <w:rFonts w:asciiTheme="minorHAnsi" w:hAnsiTheme="minorHAnsi" w:cstheme="minorHAnsi"/>
                <w:color w:val="000000" w:themeColor="text1"/>
                <w:sz w:val="20"/>
                <w:szCs w:val="20"/>
              </w:rPr>
              <w:t>Excellent process &amp; project management skills, preferably across multiple stakeholder groups.</w:t>
            </w:r>
          </w:p>
        </w:tc>
        <w:tc>
          <w:tcPr>
            <w:tcW w:w="3692" w:type="dxa"/>
            <w:tcBorders>
              <w:top w:val="single" w:sz="4" w:space="0" w:color="000000"/>
              <w:left w:val="single" w:sz="4" w:space="0" w:color="000000"/>
              <w:bottom w:val="single" w:sz="4" w:space="0" w:color="000000"/>
              <w:right w:val="single" w:sz="4" w:space="0" w:color="000000"/>
            </w:tcBorders>
          </w:tcPr>
          <w:p w14:paraId="12D0DB98" w14:textId="77777777" w:rsidR="003B182C" w:rsidRPr="00B40A2E" w:rsidRDefault="003B182C" w:rsidP="003B182C">
            <w:pPr>
              <w:pStyle w:val="ListParagraph"/>
              <w:numPr>
                <w:ilvl w:val="0"/>
                <w:numId w:val="8"/>
              </w:numPr>
              <w:spacing w:after="49" w:line="240" w:lineRule="auto"/>
              <w:rPr>
                <w:rFonts w:asciiTheme="minorHAnsi" w:hAnsiTheme="minorHAnsi" w:cstheme="minorHAnsi"/>
                <w:color w:val="000000" w:themeColor="text1"/>
                <w:sz w:val="20"/>
                <w:szCs w:val="20"/>
              </w:rPr>
            </w:pPr>
            <w:r w:rsidRPr="00B40A2E">
              <w:rPr>
                <w:rFonts w:asciiTheme="minorHAnsi" w:hAnsiTheme="minorHAnsi" w:cstheme="minorHAnsi"/>
                <w:color w:val="000000" w:themeColor="text1"/>
                <w:sz w:val="20"/>
                <w:szCs w:val="20"/>
              </w:rPr>
              <w:t>Education Sector (Desirable): Awareness of independent schools, student recruitment cycles, and sector-specific admissions challenges.</w:t>
            </w:r>
          </w:p>
          <w:p w14:paraId="32C45822" w14:textId="77777777" w:rsidR="003B182C" w:rsidRPr="00B40A2E" w:rsidRDefault="003B182C" w:rsidP="003B182C">
            <w:pPr>
              <w:pStyle w:val="ListParagraph"/>
              <w:numPr>
                <w:ilvl w:val="0"/>
                <w:numId w:val="8"/>
              </w:numPr>
              <w:spacing w:after="49" w:line="240" w:lineRule="auto"/>
              <w:rPr>
                <w:rFonts w:asciiTheme="minorHAnsi" w:hAnsiTheme="minorHAnsi" w:cstheme="minorHAnsi"/>
                <w:color w:val="000000" w:themeColor="text1"/>
                <w:sz w:val="20"/>
                <w:szCs w:val="20"/>
              </w:rPr>
            </w:pPr>
            <w:r w:rsidRPr="00B40A2E">
              <w:rPr>
                <w:rFonts w:asciiTheme="minorHAnsi" w:hAnsiTheme="minorHAnsi" w:cstheme="minorHAnsi"/>
                <w:color w:val="000000" w:themeColor="text1"/>
                <w:sz w:val="20"/>
                <w:szCs w:val="20"/>
              </w:rPr>
              <w:t>Compliance &amp; Best Practice: Knowledge of GDPR and safeguarding considerations in marketing and admissions communications.</w:t>
            </w:r>
          </w:p>
          <w:p w14:paraId="045B791A" w14:textId="2C4F7E80" w:rsidR="00EB4A16" w:rsidRPr="00B40A2E" w:rsidRDefault="00EB4A16" w:rsidP="003B182C">
            <w:pPr>
              <w:pStyle w:val="ListParagraph"/>
              <w:numPr>
                <w:ilvl w:val="0"/>
                <w:numId w:val="8"/>
              </w:numPr>
              <w:spacing w:line="240" w:lineRule="auto"/>
              <w:rPr>
                <w:rFonts w:asciiTheme="minorHAnsi" w:hAnsiTheme="minorHAnsi" w:cstheme="minorHAnsi"/>
                <w:color w:val="000000" w:themeColor="text1"/>
                <w:sz w:val="20"/>
                <w:szCs w:val="20"/>
              </w:rPr>
            </w:pPr>
            <w:r w:rsidRPr="00B40A2E">
              <w:rPr>
                <w:rFonts w:asciiTheme="minorHAnsi" w:hAnsiTheme="minorHAnsi" w:cstheme="minorHAnsi"/>
                <w:color w:val="000000" w:themeColor="text1"/>
                <w:sz w:val="20"/>
                <w:szCs w:val="20"/>
              </w:rPr>
              <w:t xml:space="preserve">Data: ability to collect and analyse data for granular reporting </w:t>
            </w:r>
          </w:p>
          <w:p w14:paraId="5FC229DC" w14:textId="77777777" w:rsidR="00FF6013" w:rsidRPr="00B40A2E" w:rsidRDefault="00EB4A16" w:rsidP="003B182C">
            <w:pPr>
              <w:pStyle w:val="ListParagraph"/>
              <w:numPr>
                <w:ilvl w:val="0"/>
                <w:numId w:val="8"/>
              </w:numPr>
              <w:spacing w:line="240" w:lineRule="auto"/>
              <w:rPr>
                <w:rFonts w:asciiTheme="minorHAnsi" w:hAnsiTheme="minorHAnsi" w:cstheme="minorHAnsi"/>
                <w:color w:val="000000" w:themeColor="text1"/>
                <w:sz w:val="20"/>
                <w:szCs w:val="20"/>
              </w:rPr>
            </w:pPr>
            <w:r w:rsidRPr="00B40A2E">
              <w:rPr>
                <w:rFonts w:asciiTheme="minorHAnsi" w:hAnsiTheme="minorHAnsi" w:cstheme="minorHAnsi"/>
                <w:color w:val="000000" w:themeColor="text1"/>
                <w:sz w:val="20"/>
                <w:szCs w:val="20"/>
              </w:rPr>
              <w:t>Trends: continually monitors latest market and brand trends</w:t>
            </w:r>
          </w:p>
          <w:p w14:paraId="36CCD5A2" w14:textId="77777777" w:rsidR="007368D0" w:rsidRPr="00B40A2E" w:rsidRDefault="007368D0" w:rsidP="003B182C">
            <w:pPr>
              <w:pStyle w:val="ListParagraph"/>
              <w:numPr>
                <w:ilvl w:val="0"/>
                <w:numId w:val="8"/>
              </w:numPr>
              <w:spacing w:after="49" w:line="240" w:lineRule="auto"/>
              <w:rPr>
                <w:rFonts w:asciiTheme="minorHAnsi" w:hAnsiTheme="minorHAnsi" w:cstheme="minorHAnsi"/>
                <w:color w:val="000000" w:themeColor="text1"/>
                <w:sz w:val="20"/>
                <w:szCs w:val="20"/>
              </w:rPr>
            </w:pPr>
            <w:r w:rsidRPr="00B40A2E">
              <w:rPr>
                <w:rFonts w:asciiTheme="minorHAnsi" w:hAnsiTheme="minorHAnsi" w:cstheme="minorHAnsi"/>
                <w:color w:val="000000" w:themeColor="text1"/>
                <w:sz w:val="20"/>
                <w:szCs w:val="20"/>
              </w:rPr>
              <w:t>Demonstrates a keen eye for detail, design and branding</w:t>
            </w:r>
          </w:p>
          <w:p w14:paraId="0B7F4DC3" w14:textId="0A363EF5" w:rsidR="00D00E23" w:rsidRPr="00B40A2E" w:rsidRDefault="00D00E23" w:rsidP="003B182C">
            <w:pPr>
              <w:pStyle w:val="ListParagraph"/>
              <w:numPr>
                <w:ilvl w:val="0"/>
                <w:numId w:val="8"/>
              </w:numPr>
              <w:spacing w:after="49" w:line="240" w:lineRule="auto"/>
              <w:rPr>
                <w:rFonts w:asciiTheme="minorHAnsi" w:hAnsiTheme="minorHAnsi" w:cstheme="minorHAnsi"/>
                <w:color w:val="000000" w:themeColor="text1"/>
                <w:sz w:val="20"/>
                <w:szCs w:val="20"/>
              </w:rPr>
            </w:pPr>
            <w:r w:rsidRPr="00B40A2E">
              <w:rPr>
                <w:rFonts w:asciiTheme="minorHAnsi" w:hAnsiTheme="minorHAnsi" w:cstheme="minorHAnsi"/>
                <w:color w:val="000000" w:themeColor="text1"/>
                <w:sz w:val="20"/>
                <w:szCs w:val="20"/>
              </w:rPr>
              <w:t>Shows a keen interest and passion for marketing practices and processes, with a strong desire to develop a career within marketing</w:t>
            </w:r>
          </w:p>
          <w:p w14:paraId="46DF4B16" w14:textId="4441920B" w:rsidR="007368D0" w:rsidRPr="00B40A2E" w:rsidRDefault="007368D0" w:rsidP="007368D0">
            <w:pPr>
              <w:spacing w:line="240" w:lineRule="auto"/>
              <w:ind w:left="47"/>
              <w:rPr>
                <w:rFonts w:asciiTheme="minorHAnsi" w:hAnsiTheme="minorHAnsi" w:cstheme="minorHAnsi"/>
                <w:color w:val="000000" w:themeColor="text1"/>
                <w:sz w:val="20"/>
                <w:szCs w:val="20"/>
              </w:rPr>
            </w:pPr>
          </w:p>
        </w:tc>
      </w:tr>
      <w:tr w:rsidR="006127C0" w:rsidRPr="00B40A2E" w14:paraId="29DCC8A2" w14:textId="77777777" w:rsidTr="006127C0">
        <w:trPr>
          <w:trHeight w:val="1416"/>
        </w:trPr>
        <w:tc>
          <w:tcPr>
            <w:tcW w:w="1831" w:type="dxa"/>
            <w:tcBorders>
              <w:top w:val="single" w:sz="4" w:space="0" w:color="auto"/>
              <w:left w:val="single" w:sz="4" w:space="0" w:color="000000"/>
              <w:bottom w:val="single" w:sz="4" w:space="0" w:color="auto"/>
              <w:right w:val="single" w:sz="4" w:space="0" w:color="000000"/>
            </w:tcBorders>
          </w:tcPr>
          <w:p w14:paraId="641D540F" w14:textId="681C4725" w:rsidR="006127C0" w:rsidRPr="00B40A2E" w:rsidRDefault="00636107" w:rsidP="00FF01F8">
            <w:pPr>
              <w:rPr>
                <w:rFonts w:asciiTheme="minorHAnsi" w:hAnsiTheme="minorHAnsi" w:cstheme="minorHAnsi"/>
                <w:color w:val="000000" w:themeColor="text1"/>
                <w:sz w:val="20"/>
                <w:szCs w:val="20"/>
              </w:rPr>
            </w:pPr>
            <w:r w:rsidRPr="00B40A2E">
              <w:rPr>
                <w:rFonts w:asciiTheme="minorHAnsi" w:hAnsiTheme="minorHAnsi" w:cstheme="minorHAnsi"/>
                <w:color w:val="000000" w:themeColor="text1"/>
                <w:sz w:val="20"/>
                <w:szCs w:val="20"/>
              </w:rPr>
              <w:t xml:space="preserve">Experience </w:t>
            </w:r>
          </w:p>
        </w:tc>
        <w:tc>
          <w:tcPr>
            <w:tcW w:w="4961" w:type="dxa"/>
            <w:tcBorders>
              <w:top w:val="single" w:sz="4" w:space="0" w:color="000000"/>
              <w:left w:val="single" w:sz="4" w:space="0" w:color="000000"/>
              <w:bottom w:val="single" w:sz="4" w:space="0" w:color="000000"/>
              <w:right w:val="single" w:sz="4" w:space="0" w:color="000000"/>
            </w:tcBorders>
          </w:tcPr>
          <w:p w14:paraId="28A9DE03" w14:textId="57B6AE66" w:rsidR="0055004B" w:rsidRPr="00B40A2E" w:rsidRDefault="00320020" w:rsidP="00CE453D">
            <w:pPr>
              <w:pStyle w:val="ListParagraph"/>
              <w:numPr>
                <w:ilvl w:val="0"/>
                <w:numId w:val="8"/>
              </w:numPr>
              <w:spacing w:after="49" w:line="240" w:lineRule="auto"/>
              <w:rPr>
                <w:rFonts w:asciiTheme="minorHAnsi" w:hAnsiTheme="minorHAnsi" w:cstheme="minorHAnsi"/>
                <w:color w:val="000000" w:themeColor="text1"/>
                <w:sz w:val="20"/>
                <w:szCs w:val="20"/>
              </w:rPr>
            </w:pPr>
            <w:r w:rsidRPr="00B40A2E">
              <w:rPr>
                <w:rFonts w:asciiTheme="minorHAnsi" w:hAnsiTheme="minorHAnsi" w:cstheme="minorHAnsi"/>
                <w:color w:val="000000" w:themeColor="text1"/>
                <w:sz w:val="20"/>
                <w:szCs w:val="20"/>
              </w:rPr>
              <w:t xml:space="preserve">Proven experience working in a similar role - at least </w:t>
            </w:r>
            <w:r w:rsidR="00597247" w:rsidRPr="00B40A2E">
              <w:rPr>
                <w:rFonts w:asciiTheme="minorHAnsi" w:hAnsiTheme="minorHAnsi" w:cstheme="minorHAnsi"/>
                <w:color w:val="000000" w:themeColor="text1"/>
                <w:sz w:val="20"/>
                <w:szCs w:val="20"/>
              </w:rPr>
              <w:t>5</w:t>
            </w:r>
            <w:r w:rsidRPr="00B40A2E">
              <w:rPr>
                <w:rFonts w:asciiTheme="minorHAnsi" w:hAnsiTheme="minorHAnsi" w:cstheme="minorHAnsi"/>
                <w:color w:val="000000" w:themeColor="text1"/>
                <w:sz w:val="20"/>
                <w:szCs w:val="20"/>
              </w:rPr>
              <w:t xml:space="preserve"> years’ experience with some recent accountability for consumer acquisition of a b2c product or service proposition, </w:t>
            </w:r>
            <w:r w:rsidR="0055004B" w:rsidRPr="00B40A2E">
              <w:rPr>
                <w:rFonts w:asciiTheme="minorHAnsi" w:hAnsiTheme="minorHAnsi" w:cstheme="minorHAnsi"/>
                <w:color w:val="000000" w:themeColor="text1"/>
                <w:sz w:val="20"/>
                <w:szCs w:val="20"/>
              </w:rPr>
              <w:t>ideally within the education sector or a similarly complex, multi-stakeholder environment.</w:t>
            </w:r>
          </w:p>
          <w:p w14:paraId="01E29A55" w14:textId="77777777" w:rsidR="000C1DA5" w:rsidRPr="00B40A2E" w:rsidRDefault="000C1DA5" w:rsidP="000C1DA5">
            <w:pPr>
              <w:pStyle w:val="ListParagraph"/>
              <w:numPr>
                <w:ilvl w:val="0"/>
                <w:numId w:val="8"/>
              </w:numPr>
              <w:rPr>
                <w:rFonts w:asciiTheme="minorHAnsi" w:hAnsiTheme="minorHAnsi" w:cstheme="minorHAnsi"/>
                <w:color w:val="000000" w:themeColor="text1"/>
                <w:sz w:val="20"/>
                <w:szCs w:val="20"/>
              </w:rPr>
            </w:pPr>
            <w:r w:rsidRPr="00B40A2E">
              <w:rPr>
                <w:rFonts w:asciiTheme="minorHAnsi" w:hAnsiTheme="minorHAnsi" w:cstheme="minorHAnsi"/>
                <w:color w:val="000000" w:themeColor="text1"/>
                <w:sz w:val="20"/>
                <w:szCs w:val="20"/>
              </w:rPr>
              <w:t>Campaign Leadership: Proven track record of planning, executing, and optimising multi-channel marketing and/or admissions campaigns.</w:t>
            </w:r>
          </w:p>
          <w:p w14:paraId="680F850E" w14:textId="2DA66B35" w:rsidR="000C1DA5" w:rsidRPr="00B40A2E" w:rsidRDefault="000C1DA5" w:rsidP="008D4EB5">
            <w:pPr>
              <w:pStyle w:val="ListParagraph"/>
              <w:numPr>
                <w:ilvl w:val="0"/>
                <w:numId w:val="8"/>
              </w:numPr>
              <w:rPr>
                <w:rFonts w:asciiTheme="minorHAnsi" w:hAnsiTheme="minorHAnsi" w:cstheme="minorHAnsi"/>
                <w:color w:val="000000" w:themeColor="text1"/>
                <w:sz w:val="20"/>
                <w:szCs w:val="20"/>
              </w:rPr>
            </w:pPr>
            <w:r w:rsidRPr="00B40A2E">
              <w:rPr>
                <w:rFonts w:asciiTheme="minorHAnsi" w:hAnsiTheme="minorHAnsi" w:cstheme="minorHAnsi"/>
                <w:color w:val="000000" w:themeColor="text1"/>
                <w:sz w:val="20"/>
                <w:szCs w:val="20"/>
              </w:rPr>
              <w:t xml:space="preserve">Stakeholder Collaboration: Experience working with </w:t>
            </w:r>
            <w:r w:rsidR="000F2A5C" w:rsidRPr="00B40A2E">
              <w:rPr>
                <w:rFonts w:asciiTheme="minorHAnsi" w:hAnsiTheme="minorHAnsi" w:cstheme="minorHAnsi"/>
                <w:color w:val="000000" w:themeColor="text1"/>
                <w:sz w:val="20"/>
                <w:szCs w:val="20"/>
              </w:rPr>
              <w:t xml:space="preserve">and coordinating </w:t>
            </w:r>
            <w:r w:rsidRPr="00B40A2E">
              <w:rPr>
                <w:rFonts w:asciiTheme="minorHAnsi" w:hAnsiTheme="minorHAnsi" w:cstheme="minorHAnsi"/>
                <w:color w:val="000000" w:themeColor="text1"/>
                <w:sz w:val="20"/>
                <w:szCs w:val="20"/>
              </w:rPr>
              <w:t xml:space="preserve">diverse internal teams (e.g., marketing, admissions, school staff) and external agencies/partners. </w:t>
            </w:r>
          </w:p>
          <w:p w14:paraId="5BC58BB9" w14:textId="77777777" w:rsidR="000C1DA5" w:rsidRPr="00B40A2E" w:rsidRDefault="000C1DA5" w:rsidP="008D4EB5">
            <w:pPr>
              <w:pStyle w:val="ListParagraph"/>
              <w:numPr>
                <w:ilvl w:val="0"/>
                <w:numId w:val="8"/>
              </w:numPr>
              <w:rPr>
                <w:rFonts w:asciiTheme="minorHAnsi" w:hAnsiTheme="minorHAnsi" w:cstheme="minorHAnsi"/>
                <w:color w:val="000000" w:themeColor="text1"/>
                <w:sz w:val="20"/>
                <w:szCs w:val="20"/>
              </w:rPr>
            </w:pPr>
            <w:r w:rsidRPr="00B40A2E">
              <w:rPr>
                <w:rFonts w:asciiTheme="minorHAnsi" w:hAnsiTheme="minorHAnsi" w:cstheme="minorHAnsi"/>
                <w:color w:val="000000" w:themeColor="text1"/>
                <w:sz w:val="20"/>
                <w:szCs w:val="20"/>
              </w:rPr>
              <w:t xml:space="preserve">Digital Marketing Execution: Demonstrated ability to manage digital campaigns, including paid media, email, and website projects. </w:t>
            </w:r>
          </w:p>
          <w:p w14:paraId="39D3CAFF" w14:textId="77777777" w:rsidR="000C1DA5" w:rsidRPr="00B40A2E" w:rsidRDefault="000C1DA5" w:rsidP="008D4EB5">
            <w:pPr>
              <w:pStyle w:val="ListParagraph"/>
              <w:numPr>
                <w:ilvl w:val="0"/>
                <w:numId w:val="8"/>
              </w:numPr>
              <w:rPr>
                <w:rFonts w:asciiTheme="minorHAnsi" w:hAnsiTheme="minorHAnsi" w:cstheme="minorHAnsi"/>
                <w:color w:val="000000" w:themeColor="text1"/>
                <w:sz w:val="20"/>
                <w:szCs w:val="20"/>
              </w:rPr>
            </w:pPr>
            <w:r w:rsidRPr="00B40A2E">
              <w:rPr>
                <w:rFonts w:asciiTheme="minorHAnsi" w:hAnsiTheme="minorHAnsi" w:cstheme="minorHAnsi"/>
                <w:color w:val="000000" w:themeColor="text1"/>
                <w:sz w:val="20"/>
                <w:szCs w:val="20"/>
              </w:rPr>
              <w:t xml:space="preserve">Performance Monitoring: Experience using analytics and reporting tools to measure </w:t>
            </w:r>
            <w:r w:rsidRPr="00B40A2E">
              <w:rPr>
                <w:rFonts w:asciiTheme="minorHAnsi" w:hAnsiTheme="minorHAnsi" w:cstheme="minorHAnsi"/>
                <w:color w:val="000000" w:themeColor="text1"/>
                <w:sz w:val="20"/>
                <w:szCs w:val="20"/>
              </w:rPr>
              <w:lastRenderedPageBreak/>
              <w:t xml:space="preserve">campaign and admissions effectiveness and recommend improvements. </w:t>
            </w:r>
          </w:p>
          <w:p w14:paraId="511E3D23" w14:textId="77777777" w:rsidR="000C1DA5" w:rsidRPr="00B40A2E" w:rsidRDefault="000C1DA5" w:rsidP="008D4EB5">
            <w:pPr>
              <w:pStyle w:val="ListParagraph"/>
              <w:numPr>
                <w:ilvl w:val="0"/>
                <w:numId w:val="8"/>
              </w:numPr>
              <w:rPr>
                <w:rFonts w:asciiTheme="minorHAnsi" w:hAnsiTheme="minorHAnsi" w:cstheme="minorHAnsi"/>
                <w:color w:val="000000" w:themeColor="text1"/>
                <w:sz w:val="20"/>
                <w:szCs w:val="20"/>
              </w:rPr>
            </w:pPr>
            <w:r w:rsidRPr="00B40A2E">
              <w:rPr>
                <w:rFonts w:asciiTheme="minorHAnsi" w:hAnsiTheme="minorHAnsi" w:cstheme="minorHAnsi"/>
                <w:color w:val="000000" w:themeColor="text1"/>
                <w:sz w:val="20"/>
                <w:szCs w:val="20"/>
              </w:rPr>
              <w:t xml:space="preserve">Creative Development: Experience briefing and reviewing creative assets for both marketing and admissions communications. </w:t>
            </w:r>
          </w:p>
          <w:p w14:paraId="0D2FA4AB" w14:textId="77777777" w:rsidR="000C1DA5" w:rsidRPr="00B40A2E" w:rsidRDefault="000C1DA5" w:rsidP="008D4EB5">
            <w:pPr>
              <w:pStyle w:val="ListParagraph"/>
              <w:numPr>
                <w:ilvl w:val="0"/>
                <w:numId w:val="8"/>
              </w:numPr>
              <w:rPr>
                <w:rFonts w:asciiTheme="minorHAnsi" w:hAnsiTheme="minorHAnsi" w:cstheme="minorHAnsi"/>
                <w:color w:val="000000" w:themeColor="text1"/>
                <w:sz w:val="20"/>
                <w:szCs w:val="20"/>
              </w:rPr>
            </w:pPr>
            <w:r w:rsidRPr="00B40A2E">
              <w:rPr>
                <w:rFonts w:asciiTheme="minorHAnsi" w:hAnsiTheme="minorHAnsi" w:cstheme="minorHAnsi"/>
                <w:color w:val="000000" w:themeColor="text1"/>
                <w:sz w:val="20"/>
                <w:szCs w:val="20"/>
              </w:rPr>
              <w:t xml:space="preserve">Event &amp; Community Engagement: Involvement in organising and delivering events, open days, or local outreach to support marketing and admissions. </w:t>
            </w:r>
          </w:p>
          <w:p w14:paraId="7378F205" w14:textId="278750B3" w:rsidR="008D4EB5" w:rsidRPr="00B40A2E" w:rsidRDefault="000C1DA5" w:rsidP="008D4EB5">
            <w:pPr>
              <w:pStyle w:val="ListParagraph"/>
              <w:numPr>
                <w:ilvl w:val="0"/>
                <w:numId w:val="8"/>
              </w:numPr>
              <w:rPr>
                <w:rFonts w:asciiTheme="minorHAnsi" w:hAnsiTheme="minorHAnsi" w:cstheme="minorHAnsi"/>
                <w:color w:val="000000" w:themeColor="text1"/>
                <w:sz w:val="20"/>
                <w:szCs w:val="20"/>
              </w:rPr>
            </w:pPr>
            <w:r w:rsidRPr="00B40A2E">
              <w:rPr>
                <w:rFonts w:asciiTheme="minorHAnsi" w:hAnsiTheme="minorHAnsi" w:cstheme="minorHAnsi"/>
                <w:color w:val="000000" w:themeColor="text1"/>
                <w:sz w:val="20"/>
                <w:szCs w:val="20"/>
              </w:rPr>
              <w:t xml:space="preserve">Budget &amp; Process Management: Experience managing budgets, tracking </w:t>
            </w:r>
            <w:proofErr w:type="gramStart"/>
            <w:r w:rsidRPr="00B40A2E">
              <w:rPr>
                <w:rFonts w:asciiTheme="minorHAnsi" w:hAnsiTheme="minorHAnsi" w:cstheme="minorHAnsi"/>
                <w:color w:val="000000" w:themeColor="text1"/>
                <w:sz w:val="20"/>
                <w:szCs w:val="20"/>
              </w:rPr>
              <w:t>spend, and</w:t>
            </w:r>
            <w:proofErr w:type="gramEnd"/>
            <w:r w:rsidRPr="00B40A2E">
              <w:rPr>
                <w:rFonts w:asciiTheme="minorHAnsi" w:hAnsiTheme="minorHAnsi" w:cstheme="minorHAnsi"/>
                <w:color w:val="000000" w:themeColor="text1"/>
                <w:sz w:val="20"/>
                <w:szCs w:val="20"/>
              </w:rPr>
              <w:t xml:space="preserve"> ensuring efficient delivery of projects.</w:t>
            </w:r>
          </w:p>
          <w:p w14:paraId="2DDDF8F4" w14:textId="780B8D20" w:rsidR="008073B3" w:rsidRPr="00B40A2E" w:rsidRDefault="00126D3B" w:rsidP="00CE453D">
            <w:pPr>
              <w:pStyle w:val="ListParagraph"/>
              <w:numPr>
                <w:ilvl w:val="0"/>
                <w:numId w:val="8"/>
              </w:numPr>
              <w:spacing w:after="49" w:line="240" w:lineRule="auto"/>
              <w:rPr>
                <w:rFonts w:asciiTheme="minorHAnsi" w:hAnsiTheme="minorHAnsi" w:cstheme="minorHAnsi"/>
                <w:color w:val="000000" w:themeColor="text1"/>
                <w:sz w:val="20"/>
                <w:szCs w:val="20"/>
              </w:rPr>
            </w:pPr>
            <w:r w:rsidRPr="00B40A2E">
              <w:rPr>
                <w:rFonts w:asciiTheme="minorHAnsi" w:hAnsiTheme="minorHAnsi" w:cstheme="minorHAnsi"/>
                <w:color w:val="000000" w:themeColor="text1"/>
                <w:sz w:val="20"/>
                <w:szCs w:val="20"/>
              </w:rPr>
              <w:t xml:space="preserve">Experience in presenting to internal and external audiences and </w:t>
            </w:r>
            <w:r w:rsidR="006127C0" w:rsidRPr="00B40A2E">
              <w:rPr>
                <w:rFonts w:asciiTheme="minorHAnsi" w:hAnsiTheme="minorHAnsi" w:cstheme="minorHAnsi"/>
                <w:color w:val="000000" w:themeColor="text1"/>
                <w:sz w:val="20"/>
                <w:szCs w:val="20"/>
              </w:rPr>
              <w:t>stakeholders up to CEO level</w:t>
            </w:r>
            <w:r w:rsidR="00D00E23" w:rsidRPr="00B40A2E">
              <w:rPr>
                <w:rFonts w:asciiTheme="minorHAnsi" w:hAnsiTheme="minorHAnsi" w:cstheme="minorHAnsi"/>
                <w:color w:val="000000" w:themeColor="text1"/>
                <w:sz w:val="20"/>
                <w:szCs w:val="20"/>
              </w:rPr>
              <w:t>.</w:t>
            </w:r>
          </w:p>
          <w:p w14:paraId="542EBDBB" w14:textId="1FB407B5" w:rsidR="00F4374C" w:rsidRPr="00B40A2E" w:rsidRDefault="00F4374C" w:rsidP="002D698D">
            <w:pPr>
              <w:spacing w:after="49" w:line="240" w:lineRule="auto"/>
              <w:ind w:left="47"/>
              <w:rPr>
                <w:rFonts w:asciiTheme="minorHAnsi" w:hAnsiTheme="minorHAnsi" w:cstheme="minorHAnsi"/>
                <w:color w:val="000000" w:themeColor="text1"/>
                <w:sz w:val="20"/>
                <w:szCs w:val="20"/>
              </w:rPr>
            </w:pPr>
          </w:p>
        </w:tc>
        <w:tc>
          <w:tcPr>
            <w:tcW w:w="3692" w:type="dxa"/>
            <w:tcBorders>
              <w:top w:val="single" w:sz="4" w:space="0" w:color="000000"/>
              <w:left w:val="single" w:sz="4" w:space="0" w:color="000000"/>
              <w:bottom w:val="single" w:sz="4" w:space="0" w:color="000000"/>
              <w:right w:val="single" w:sz="4" w:space="0" w:color="000000"/>
            </w:tcBorders>
          </w:tcPr>
          <w:p w14:paraId="0A5D810D" w14:textId="60D727F4" w:rsidR="003E1DDC" w:rsidRPr="00B40A2E" w:rsidRDefault="003E1DDC" w:rsidP="00CE55D0">
            <w:pPr>
              <w:pStyle w:val="ListParagraph"/>
              <w:numPr>
                <w:ilvl w:val="0"/>
                <w:numId w:val="8"/>
              </w:numPr>
              <w:spacing w:line="240" w:lineRule="auto"/>
              <w:rPr>
                <w:rFonts w:asciiTheme="minorHAnsi" w:hAnsiTheme="minorHAnsi" w:cstheme="minorHAnsi"/>
                <w:color w:val="000000" w:themeColor="text1"/>
                <w:sz w:val="20"/>
                <w:szCs w:val="20"/>
              </w:rPr>
            </w:pPr>
            <w:r w:rsidRPr="00B40A2E">
              <w:rPr>
                <w:rFonts w:asciiTheme="minorHAnsi" w:hAnsiTheme="minorHAnsi" w:cstheme="minorHAnsi"/>
                <w:color w:val="000000" w:themeColor="text1"/>
                <w:sz w:val="20"/>
                <w:szCs w:val="20"/>
              </w:rPr>
              <w:lastRenderedPageBreak/>
              <w:t xml:space="preserve">Experience of Brand management and development within an FMCG environment </w:t>
            </w:r>
          </w:p>
          <w:p w14:paraId="3F38D573" w14:textId="02F9EEBB" w:rsidR="006127C0" w:rsidRPr="00B40A2E" w:rsidRDefault="003E1DDC" w:rsidP="00CE55D0">
            <w:pPr>
              <w:pStyle w:val="ListParagraph"/>
              <w:numPr>
                <w:ilvl w:val="0"/>
                <w:numId w:val="8"/>
              </w:numPr>
              <w:spacing w:line="240" w:lineRule="auto"/>
              <w:rPr>
                <w:rFonts w:asciiTheme="minorHAnsi" w:hAnsiTheme="minorHAnsi" w:cstheme="minorHAnsi"/>
                <w:color w:val="000000" w:themeColor="text1"/>
                <w:sz w:val="20"/>
                <w:szCs w:val="20"/>
              </w:rPr>
            </w:pPr>
            <w:r w:rsidRPr="00B40A2E">
              <w:rPr>
                <w:rFonts w:asciiTheme="minorHAnsi" w:hAnsiTheme="minorHAnsi" w:cstheme="minorHAnsi"/>
                <w:color w:val="000000" w:themeColor="text1"/>
                <w:sz w:val="20"/>
                <w:szCs w:val="20"/>
              </w:rPr>
              <w:t>A personal interest in or affinity to the education sector</w:t>
            </w:r>
          </w:p>
          <w:p w14:paraId="50D442E9" w14:textId="77777777" w:rsidR="00CE55D0" w:rsidRPr="00B40A2E" w:rsidRDefault="00CE55D0" w:rsidP="00CE55D0">
            <w:pPr>
              <w:pStyle w:val="ListParagraph"/>
              <w:numPr>
                <w:ilvl w:val="0"/>
                <w:numId w:val="8"/>
              </w:numPr>
              <w:spacing w:line="240" w:lineRule="auto"/>
              <w:rPr>
                <w:rFonts w:asciiTheme="minorHAnsi" w:hAnsiTheme="minorHAnsi" w:cstheme="minorHAnsi"/>
                <w:color w:val="000000" w:themeColor="text1"/>
                <w:sz w:val="20"/>
                <w:szCs w:val="20"/>
              </w:rPr>
            </w:pPr>
            <w:r w:rsidRPr="00B40A2E">
              <w:rPr>
                <w:rFonts w:asciiTheme="minorHAnsi" w:hAnsiTheme="minorHAnsi" w:cstheme="minorHAnsi"/>
                <w:color w:val="000000" w:themeColor="text1"/>
                <w:sz w:val="20"/>
                <w:szCs w:val="20"/>
              </w:rPr>
              <w:t>Experienced in producing well written and effective marketing briefs for external partners</w:t>
            </w:r>
          </w:p>
          <w:p w14:paraId="56812E31" w14:textId="77777777" w:rsidR="00C8630F" w:rsidRPr="00B40A2E" w:rsidRDefault="00C8630F" w:rsidP="00CE55D0">
            <w:pPr>
              <w:pStyle w:val="ListParagraph"/>
              <w:numPr>
                <w:ilvl w:val="0"/>
                <w:numId w:val="8"/>
              </w:numPr>
              <w:spacing w:line="240" w:lineRule="auto"/>
              <w:rPr>
                <w:rFonts w:asciiTheme="minorHAnsi" w:hAnsiTheme="minorHAnsi" w:cstheme="minorHAnsi"/>
                <w:color w:val="000000" w:themeColor="text1"/>
                <w:sz w:val="20"/>
                <w:szCs w:val="20"/>
              </w:rPr>
            </w:pPr>
            <w:r w:rsidRPr="00B40A2E">
              <w:rPr>
                <w:rFonts w:asciiTheme="minorHAnsi" w:hAnsiTheme="minorHAnsi" w:cstheme="minorHAnsi"/>
                <w:color w:val="000000" w:themeColor="text1"/>
                <w:sz w:val="20"/>
                <w:szCs w:val="20"/>
              </w:rPr>
              <w:t>Experienced in external agency management and negotiation</w:t>
            </w:r>
          </w:p>
          <w:p w14:paraId="2031998F" w14:textId="3B50A62B" w:rsidR="0077722F" w:rsidRPr="00B40A2E" w:rsidRDefault="0077722F" w:rsidP="0077722F">
            <w:pPr>
              <w:pStyle w:val="ListParagraph"/>
              <w:numPr>
                <w:ilvl w:val="0"/>
                <w:numId w:val="8"/>
              </w:numPr>
              <w:spacing w:after="49" w:line="240" w:lineRule="auto"/>
              <w:rPr>
                <w:rFonts w:asciiTheme="minorHAnsi" w:hAnsiTheme="minorHAnsi" w:cstheme="minorHAnsi"/>
                <w:color w:val="000000" w:themeColor="text1"/>
                <w:sz w:val="20"/>
                <w:szCs w:val="20"/>
              </w:rPr>
            </w:pPr>
            <w:r w:rsidRPr="00B40A2E">
              <w:rPr>
                <w:rFonts w:asciiTheme="minorHAnsi" w:hAnsiTheme="minorHAnsi" w:cstheme="minorHAnsi"/>
                <w:color w:val="000000" w:themeColor="text1"/>
                <w:sz w:val="20"/>
                <w:szCs w:val="20"/>
              </w:rPr>
              <w:t>Stakeholder management skills.</w:t>
            </w:r>
          </w:p>
        </w:tc>
      </w:tr>
      <w:tr w:rsidR="00EF2891" w:rsidRPr="00B40A2E" w14:paraId="590E12BE" w14:textId="77777777" w:rsidTr="00CB4067">
        <w:trPr>
          <w:trHeight w:val="288"/>
        </w:trPr>
        <w:tc>
          <w:tcPr>
            <w:tcW w:w="10484" w:type="dxa"/>
            <w:gridSpan w:val="3"/>
            <w:tcBorders>
              <w:top w:val="single" w:sz="4" w:space="0" w:color="000000"/>
              <w:left w:val="single" w:sz="4" w:space="0" w:color="000000"/>
              <w:bottom w:val="single" w:sz="4" w:space="0" w:color="auto"/>
              <w:right w:val="single" w:sz="4" w:space="0" w:color="000000"/>
            </w:tcBorders>
            <w:shd w:val="clear" w:color="auto" w:fill="D9D9D9"/>
          </w:tcPr>
          <w:p w14:paraId="67B655FF" w14:textId="4C141122" w:rsidR="00EF2891" w:rsidRPr="00B40A2E" w:rsidRDefault="00EF2891" w:rsidP="00CB4067">
            <w:pPr>
              <w:rPr>
                <w:rFonts w:asciiTheme="minorHAnsi" w:hAnsiTheme="minorHAnsi" w:cstheme="minorHAnsi"/>
                <w:b/>
                <w:bCs/>
                <w:color w:val="000000" w:themeColor="text1"/>
                <w:sz w:val="20"/>
                <w:szCs w:val="20"/>
              </w:rPr>
            </w:pPr>
            <w:r w:rsidRPr="00B40A2E">
              <w:rPr>
                <w:rFonts w:asciiTheme="minorHAnsi" w:hAnsiTheme="minorHAnsi" w:cstheme="minorHAnsi"/>
                <w:b/>
                <w:bCs/>
                <w:color w:val="000000" w:themeColor="text1"/>
                <w:sz w:val="20"/>
                <w:szCs w:val="20"/>
              </w:rPr>
              <w:lastRenderedPageBreak/>
              <w:t>Personal Qualities – Skills and Behaviour</w:t>
            </w:r>
          </w:p>
        </w:tc>
      </w:tr>
      <w:tr w:rsidR="00EF2891" w:rsidRPr="00B40A2E" w14:paraId="2E8636B7" w14:textId="77777777" w:rsidTr="00FF01F8">
        <w:trPr>
          <w:trHeight w:val="1694"/>
        </w:trPr>
        <w:tc>
          <w:tcPr>
            <w:tcW w:w="1831" w:type="dxa"/>
            <w:tcBorders>
              <w:top w:val="single" w:sz="4" w:space="0" w:color="auto"/>
              <w:left w:val="single" w:sz="4" w:space="0" w:color="000000"/>
              <w:bottom w:val="single" w:sz="4" w:space="0" w:color="auto"/>
              <w:right w:val="single" w:sz="4" w:space="0" w:color="000000"/>
            </w:tcBorders>
          </w:tcPr>
          <w:p w14:paraId="0845610C" w14:textId="0E4D296E" w:rsidR="00EF2891" w:rsidRPr="00B40A2E" w:rsidRDefault="00EF2891" w:rsidP="00FF01F8">
            <w:pPr>
              <w:rPr>
                <w:rFonts w:asciiTheme="minorHAnsi" w:hAnsiTheme="minorHAnsi" w:cstheme="minorHAnsi"/>
                <w:color w:val="000000" w:themeColor="text1"/>
                <w:sz w:val="20"/>
                <w:szCs w:val="20"/>
              </w:rPr>
            </w:pPr>
            <w:r w:rsidRPr="00B40A2E">
              <w:rPr>
                <w:rFonts w:asciiTheme="minorHAnsi" w:hAnsiTheme="minorHAnsi" w:cstheme="minorHAnsi"/>
                <w:color w:val="000000" w:themeColor="text1"/>
                <w:sz w:val="20"/>
                <w:szCs w:val="20"/>
              </w:rPr>
              <w:t>Work Ethic</w:t>
            </w:r>
          </w:p>
        </w:tc>
        <w:tc>
          <w:tcPr>
            <w:tcW w:w="8653" w:type="dxa"/>
            <w:gridSpan w:val="2"/>
            <w:tcBorders>
              <w:top w:val="single" w:sz="4" w:space="0" w:color="auto"/>
              <w:left w:val="single" w:sz="4" w:space="0" w:color="000000"/>
              <w:bottom w:val="single" w:sz="4" w:space="0" w:color="auto"/>
              <w:right w:val="single" w:sz="4" w:space="0" w:color="000000"/>
            </w:tcBorders>
          </w:tcPr>
          <w:p w14:paraId="6CBC754C" w14:textId="77777777" w:rsidR="00D47CAA" w:rsidRPr="00B40A2E" w:rsidRDefault="00D47CAA" w:rsidP="00D47CAA">
            <w:pPr>
              <w:pStyle w:val="ListParagraph"/>
              <w:numPr>
                <w:ilvl w:val="0"/>
                <w:numId w:val="15"/>
              </w:numPr>
              <w:rPr>
                <w:rFonts w:asciiTheme="minorHAnsi" w:hAnsiTheme="minorHAnsi" w:cstheme="minorHAnsi"/>
                <w:color w:val="auto"/>
                <w:sz w:val="20"/>
                <w:szCs w:val="20"/>
                <w:lang w:val="en-US" w:eastAsia="en-US"/>
              </w:rPr>
            </w:pPr>
            <w:r w:rsidRPr="00B40A2E">
              <w:rPr>
                <w:rFonts w:asciiTheme="minorHAnsi" w:hAnsiTheme="minorHAnsi" w:cstheme="minorHAnsi"/>
                <w:color w:val="auto"/>
                <w:sz w:val="20"/>
                <w:szCs w:val="20"/>
                <w:lang w:val="en-US" w:eastAsia="en-US"/>
              </w:rPr>
              <w:t xml:space="preserve">Ability to work well under pressure and in a fast paced and dynamic environment </w:t>
            </w:r>
          </w:p>
          <w:p w14:paraId="14ECD1EF" w14:textId="77777777" w:rsidR="00D47CAA" w:rsidRPr="00B40A2E" w:rsidRDefault="00D47CAA" w:rsidP="00D47CAA">
            <w:pPr>
              <w:pStyle w:val="ListParagraph"/>
              <w:numPr>
                <w:ilvl w:val="0"/>
                <w:numId w:val="15"/>
              </w:numPr>
              <w:rPr>
                <w:rFonts w:asciiTheme="minorHAnsi" w:hAnsiTheme="minorHAnsi" w:cstheme="minorHAnsi"/>
                <w:color w:val="auto"/>
                <w:sz w:val="20"/>
                <w:szCs w:val="20"/>
                <w:lang w:val="en-US" w:eastAsia="en-US"/>
              </w:rPr>
            </w:pPr>
            <w:r w:rsidRPr="00B40A2E">
              <w:rPr>
                <w:rFonts w:asciiTheme="minorHAnsi" w:hAnsiTheme="minorHAnsi" w:cstheme="minorHAnsi"/>
                <w:color w:val="auto"/>
                <w:sz w:val="20"/>
                <w:szCs w:val="20"/>
                <w:lang w:val="en-US" w:eastAsia="en-US"/>
              </w:rPr>
              <w:t>Have high intellectual capability and ability to work from initiative</w:t>
            </w:r>
          </w:p>
          <w:p w14:paraId="5C3E71E6" w14:textId="77777777" w:rsidR="00D47CAA" w:rsidRPr="00B40A2E" w:rsidRDefault="00D47CAA" w:rsidP="00D47CAA">
            <w:pPr>
              <w:pStyle w:val="ListParagraph"/>
              <w:numPr>
                <w:ilvl w:val="0"/>
                <w:numId w:val="15"/>
              </w:numPr>
              <w:rPr>
                <w:rFonts w:asciiTheme="minorHAnsi" w:hAnsiTheme="minorHAnsi" w:cstheme="minorHAnsi"/>
                <w:color w:val="auto"/>
                <w:sz w:val="20"/>
                <w:szCs w:val="20"/>
                <w:lang w:val="en-US" w:eastAsia="en-US"/>
              </w:rPr>
            </w:pPr>
            <w:r w:rsidRPr="00B40A2E">
              <w:rPr>
                <w:rFonts w:asciiTheme="minorHAnsi" w:hAnsiTheme="minorHAnsi" w:cstheme="minorHAnsi"/>
                <w:color w:val="auto"/>
                <w:sz w:val="20"/>
                <w:szCs w:val="20"/>
                <w:lang w:val="en-US" w:eastAsia="en-US"/>
              </w:rPr>
              <w:t>Demonstrates a self-starter, proactive and ‘can-do’ attitude</w:t>
            </w:r>
          </w:p>
          <w:p w14:paraId="68504B1C" w14:textId="77777777" w:rsidR="008632EE" w:rsidRPr="00B40A2E" w:rsidRDefault="008632EE" w:rsidP="008632EE">
            <w:pPr>
              <w:pStyle w:val="ListParagraph"/>
              <w:numPr>
                <w:ilvl w:val="0"/>
                <w:numId w:val="15"/>
              </w:numPr>
              <w:rPr>
                <w:rFonts w:asciiTheme="minorHAnsi" w:hAnsiTheme="minorHAnsi" w:cstheme="minorHAnsi"/>
                <w:color w:val="auto"/>
                <w:sz w:val="20"/>
                <w:szCs w:val="20"/>
                <w:lang w:val="en-US" w:eastAsia="en-US"/>
              </w:rPr>
            </w:pPr>
            <w:r w:rsidRPr="00B40A2E">
              <w:rPr>
                <w:rFonts w:asciiTheme="minorHAnsi" w:hAnsiTheme="minorHAnsi" w:cstheme="minorHAnsi"/>
                <w:color w:val="auto"/>
                <w:sz w:val="20"/>
                <w:szCs w:val="20"/>
                <w:lang w:val="en-US" w:eastAsia="en-US"/>
              </w:rPr>
              <w:t>An ability to work unsupervised when needed, with a high level of self-motivation.</w:t>
            </w:r>
          </w:p>
          <w:p w14:paraId="62A4679C" w14:textId="77777777" w:rsidR="00D47CAA" w:rsidRPr="00B40A2E" w:rsidRDefault="00D47CAA" w:rsidP="00D47CAA">
            <w:pPr>
              <w:pStyle w:val="ListParagraph"/>
              <w:numPr>
                <w:ilvl w:val="0"/>
                <w:numId w:val="15"/>
              </w:numPr>
              <w:rPr>
                <w:rFonts w:asciiTheme="minorHAnsi" w:hAnsiTheme="minorHAnsi" w:cstheme="minorHAnsi"/>
                <w:color w:val="auto"/>
                <w:sz w:val="20"/>
                <w:szCs w:val="20"/>
                <w:lang w:val="en-US" w:eastAsia="en-US"/>
              </w:rPr>
            </w:pPr>
            <w:r w:rsidRPr="00B40A2E">
              <w:rPr>
                <w:rFonts w:asciiTheme="minorHAnsi" w:hAnsiTheme="minorHAnsi" w:cstheme="minorHAnsi"/>
                <w:color w:val="auto"/>
                <w:sz w:val="20"/>
                <w:szCs w:val="20"/>
                <w:lang w:val="en-US" w:eastAsia="en-US"/>
              </w:rPr>
              <w:t>Flexible approach to adapt, overcome and succeed within the scope of the Job Description</w:t>
            </w:r>
          </w:p>
          <w:p w14:paraId="68A8CB25" w14:textId="5827AA74" w:rsidR="00EF2891" w:rsidRPr="00B40A2E" w:rsidRDefault="00D47CAA" w:rsidP="00D47CAA">
            <w:pPr>
              <w:pStyle w:val="ListParagraph"/>
              <w:numPr>
                <w:ilvl w:val="0"/>
                <w:numId w:val="15"/>
              </w:numPr>
              <w:rPr>
                <w:rFonts w:asciiTheme="minorHAnsi" w:hAnsiTheme="minorHAnsi" w:cstheme="minorHAnsi"/>
                <w:color w:val="auto"/>
                <w:sz w:val="20"/>
                <w:szCs w:val="20"/>
                <w:lang w:val="en-US" w:eastAsia="en-US"/>
              </w:rPr>
            </w:pPr>
            <w:r w:rsidRPr="00B40A2E">
              <w:rPr>
                <w:rFonts w:asciiTheme="minorHAnsi" w:hAnsiTheme="minorHAnsi" w:cstheme="minorHAnsi"/>
                <w:color w:val="auto"/>
                <w:sz w:val="20"/>
                <w:szCs w:val="20"/>
                <w:lang w:val="en-US" w:eastAsia="en-US"/>
              </w:rPr>
              <w:t>Ability to work both collaboratively and independently as a team player, willing to get stuck in and roll their sleeves up</w:t>
            </w:r>
          </w:p>
        </w:tc>
      </w:tr>
      <w:tr w:rsidR="00B876DF" w:rsidRPr="00B40A2E" w14:paraId="081BBEC0" w14:textId="77777777" w:rsidTr="00FF01F8">
        <w:trPr>
          <w:trHeight w:val="1694"/>
        </w:trPr>
        <w:tc>
          <w:tcPr>
            <w:tcW w:w="1831" w:type="dxa"/>
            <w:tcBorders>
              <w:top w:val="single" w:sz="4" w:space="0" w:color="auto"/>
              <w:left w:val="single" w:sz="4" w:space="0" w:color="000000"/>
              <w:bottom w:val="single" w:sz="4" w:space="0" w:color="auto"/>
              <w:right w:val="single" w:sz="4" w:space="0" w:color="000000"/>
            </w:tcBorders>
          </w:tcPr>
          <w:p w14:paraId="4A8CBF4E" w14:textId="1E9CABC8" w:rsidR="00B876DF" w:rsidRPr="00B40A2E" w:rsidRDefault="00B876DF" w:rsidP="00FF01F8">
            <w:pPr>
              <w:rPr>
                <w:rFonts w:asciiTheme="minorHAnsi" w:hAnsiTheme="minorHAnsi" w:cstheme="minorHAnsi"/>
                <w:color w:val="000000" w:themeColor="text1"/>
                <w:sz w:val="20"/>
                <w:szCs w:val="20"/>
              </w:rPr>
            </w:pPr>
            <w:r w:rsidRPr="00B40A2E">
              <w:rPr>
                <w:rFonts w:asciiTheme="minorHAnsi" w:hAnsiTheme="minorHAnsi" w:cstheme="minorHAnsi"/>
                <w:color w:val="000000" w:themeColor="text1"/>
                <w:sz w:val="20"/>
                <w:szCs w:val="20"/>
              </w:rPr>
              <w:t>Communication Skills</w:t>
            </w:r>
          </w:p>
        </w:tc>
        <w:tc>
          <w:tcPr>
            <w:tcW w:w="8653" w:type="dxa"/>
            <w:gridSpan w:val="2"/>
            <w:tcBorders>
              <w:top w:val="single" w:sz="4" w:space="0" w:color="auto"/>
              <w:left w:val="single" w:sz="4" w:space="0" w:color="000000"/>
              <w:bottom w:val="single" w:sz="4" w:space="0" w:color="auto"/>
              <w:right w:val="single" w:sz="4" w:space="0" w:color="000000"/>
            </w:tcBorders>
          </w:tcPr>
          <w:p w14:paraId="6BBABFEC" w14:textId="77777777" w:rsidR="00767E6E" w:rsidRPr="00B40A2E" w:rsidRDefault="00767E6E" w:rsidP="00767E6E">
            <w:pPr>
              <w:pStyle w:val="ListParagraph"/>
              <w:numPr>
                <w:ilvl w:val="0"/>
                <w:numId w:val="15"/>
              </w:numPr>
              <w:rPr>
                <w:rFonts w:asciiTheme="minorHAnsi" w:hAnsiTheme="minorHAnsi" w:cstheme="minorHAnsi"/>
                <w:color w:val="auto"/>
                <w:sz w:val="20"/>
                <w:szCs w:val="20"/>
                <w:lang w:val="en-US" w:eastAsia="en-US"/>
              </w:rPr>
            </w:pPr>
            <w:r w:rsidRPr="00B40A2E">
              <w:rPr>
                <w:rFonts w:asciiTheme="minorHAnsi" w:hAnsiTheme="minorHAnsi" w:cstheme="minorHAnsi"/>
                <w:color w:val="auto"/>
                <w:sz w:val="20"/>
                <w:szCs w:val="20"/>
                <w:lang w:val="en-US" w:eastAsia="en-US"/>
              </w:rPr>
              <w:t>Ability to produce comprehensive, grammatically correct and well-written communications</w:t>
            </w:r>
          </w:p>
          <w:p w14:paraId="7661B94A" w14:textId="1F20EB04" w:rsidR="00767E6E" w:rsidRPr="00B40A2E" w:rsidRDefault="00767E6E" w:rsidP="00767E6E">
            <w:pPr>
              <w:pStyle w:val="ListParagraph"/>
              <w:numPr>
                <w:ilvl w:val="0"/>
                <w:numId w:val="15"/>
              </w:numPr>
              <w:rPr>
                <w:rFonts w:asciiTheme="minorHAnsi" w:hAnsiTheme="minorHAnsi" w:cstheme="minorHAnsi"/>
                <w:color w:val="auto"/>
                <w:sz w:val="20"/>
                <w:szCs w:val="20"/>
                <w:lang w:val="en-US" w:eastAsia="en-US"/>
              </w:rPr>
            </w:pPr>
            <w:r w:rsidRPr="00B40A2E">
              <w:rPr>
                <w:rFonts w:asciiTheme="minorHAnsi" w:hAnsiTheme="minorHAnsi" w:cstheme="minorHAnsi"/>
                <w:color w:val="auto"/>
                <w:sz w:val="20"/>
                <w:szCs w:val="20"/>
                <w:lang w:val="en-US" w:eastAsia="en-US"/>
              </w:rPr>
              <w:t>Demonstrates strong and professional oral communication skills</w:t>
            </w:r>
          </w:p>
          <w:p w14:paraId="1E0E5621" w14:textId="599B5B52" w:rsidR="00767E6E" w:rsidRPr="00B40A2E" w:rsidRDefault="00767E6E" w:rsidP="00767E6E">
            <w:pPr>
              <w:pStyle w:val="ListParagraph"/>
              <w:numPr>
                <w:ilvl w:val="0"/>
                <w:numId w:val="15"/>
              </w:numPr>
              <w:rPr>
                <w:rFonts w:asciiTheme="minorHAnsi" w:hAnsiTheme="minorHAnsi" w:cstheme="minorHAnsi"/>
                <w:color w:val="auto"/>
                <w:sz w:val="20"/>
                <w:szCs w:val="20"/>
                <w:lang w:val="en-US" w:eastAsia="en-US"/>
              </w:rPr>
            </w:pPr>
            <w:r w:rsidRPr="00B40A2E">
              <w:rPr>
                <w:rFonts w:asciiTheme="minorHAnsi" w:hAnsiTheme="minorHAnsi" w:cstheme="minorHAnsi"/>
                <w:color w:val="auto"/>
                <w:sz w:val="20"/>
                <w:szCs w:val="20"/>
                <w:lang w:val="en-US" w:eastAsia="en-US"/>
              </w:rPr>
              <w:t>Excellent interpersonal skills</w:t>
            </w:r>
          </w:p>
          <w:p w14:paraId="1F861362" w14:textId="77777777" w:rsidR="00B876DF" w:rsidRPr="00B40A2E" w:rsidRDefault="00767E6E" w:rsidP="00767E6E">
            <w:pPr>
              <w:pStyle w:val="ListParagraph"/>
              <w:numPr>
                <w:ilvl w:val="0"/>
                <w:numId w:val="15"/>
              </w:numPr>
              <w:rPr>
                <w:rFonts w:asciiTheme="minorHAnsi" w:hAnsiTheme="minorHAnsi" w:cstheme="minorHAnsi"/>
                <w:color w:val="auto"/>
                <w:sz w:val="20"/>
                <w:szCs w:val="20"/>
                <w:lang w:val="en-US" w:eastAsia="en-US"/>
              </w:rPr>
            </w:pPr>
            <w:r w:rsidRPr="00B40A2E">
              <w:rPr>
                <w:rFonts w:asciiTheme="minorHAnsi" w:hAnsiTheme="minorHAnsi" w:cstheme="minorHAnsi"/>
                <w:color w:val="auto"/>
                <w:sz w:val="20"/>
                <w:szCs w:val="20"/>
                <w:lang w:val="en-US" w:eastAsia="en-US"/>
              </w:rPr>
              <w:t>Have an open, honest and friendly style and a proven ability to influence colleagues and stakeholders at all levels</w:t>
            </w:r>
          </w:p>
          <w:p w14:paraId="1493E097" w14:textId="75A25AEF" w:rsidR="008D1B08" w:rsidRPr="00B40A2E" w:rsidRDefault="008D1B08" w:rsidP="00767E6E">
            <w:pPr>
              <w:pStyle w:val="ListParagraph"/>
              <w:numPr>
                <w:ilvl w:val="0"/>
                <w:numId w:val="15"/>
              </w:numPr>
              <w:rPr>
                <w:rFonts w:asciiTheme="minorHAnsi" w:hAnsiTheme="minorHAnsi" w:cstheme="minorHAnsi"/>
                <w:color w:val="auto"/>
                <w:sz w:val="20"/>
                <w:szCs w:val="20"/>
                <w:lang w:val="en-US" w:eastAsia="en-US"/>
              </w:rPr>
            </w:pPr>
            <w:r w:rsidRPr="00B40A2E">
              <w:rPr>
                <w:rFonts w:asciiTheme="minorHAnsi" w:hAnsiTheme="minorHAnsi" w:cstheme="minorHAnsi"/>
                <w:color w:val="auto"/>
                <w:sz w:val="20"/>
                <w:szCs w:val="20"/>
                <w:lang w:val="en-US" w:eastAsia="en-US"/>
              </w:rPr>
              <w:t>Able to support, motivate and inspire colleagues by leading through example</w:t>
            </w:r>
          </w:p>
        </w:tc>
      </w:tr>
      <w:tr w:rsidR="00B876DF" w:rsidRPr="00B40A2E" w14:paraId="0C18B573" w14:textId="77777777" w:rsidTr="00D20F69">
        <w:trPr>
          <w:trHeight w:val="1227"/>
        </w:trPr>
        <w:tc>
          <w:tcPr>
            <w:tcW w:w="1831" w:type="dxa"/>
            <w:tcBorders>
              <w:top w:val="single" w:sz="4" w:space="0" w:color="auto"/>
              <w:left w:val="single" w:sz="4" w:space="0" w:color="000000"/>
              <w:bottom w:val="single" w:sz="4" w:space="0" w:color="auto"/>
              <w:right w:val="single" w:sz="4" w:space="0" w:color="000000"/>
            </w:tcBorders>
          </w:tcPr>
          <w:p w14:paraId="2B718093" w14:textId="74FE2A1F" w:rsidR="00B876DF" w:rsidRPr="00B40A2E" w:rsidRDefault="00B876DF" w:rsidP="00FF01F8">
            <w:pPr>
              <w:rPr>
                <w:rFonts w:asciiTheme="minorHAnsi" w:hAnsiTheme="minorHAnsi" w:cstheme="minorHAnsi"/>
                <w:color w:val="000000" w:themeColor="text1"/>
                <w:sz w:val="20"/>
                <w:szCs w:val="20"/>
              </w:rPr>
            </w:pPr>
            <w:r w:rsidRPr="00B40A2E">
              <w:rPr>
                <w:rFonts w:asciiTheme="minorHAnsi" w:hAnsiTheme="minorHAnsi" w:cstheme="minorHAnsi"/>
                <w:color w:val="000000" w:themeColor="text1"/>
                <w:sz w:val="20"/>
                <w:szCs w:val="20"/>
              </w:rPr>
              <w:t>Insight</w:t>
            </w:r>
          </w:p>
        </w:tc>
        <w:tc>
          <w:tcPr>
            <w:tcW w:w="8653" w:type="dxa"/>
            <w:gridSpan w:val="2"/>
            <w:tcBorders>
              <w:top w:val="single" w:sz="4" w:space="0" w:color="auto"/>
              <w:left w:val="single" w:sz="4" w:space="0" w:color="000000"/>
              <w:bottom w:val="single" w:sz="4" w:space="0" w:color="auto"/>
              <w:right w:val="single" w:sz="4" w:space="0" w:color="000000"/>
            </w:tcBorders>
          </w:tcPr>
          <w:p w14:paraId="5671FF63" w14:textId="2A7E7DB4" w:rsidR="00251421" w:rsidRPr="00B40A2E" w:rsidRDefault="00251421" w:rsidP="00251421">
            <w:pPr>
              <w:pStyle w:val="ListParagraph"/>
              <w:numPr>
                <w:ilvl w:val="0"/>
                <w:numId w:val="15"/>
              </w:numPr>
              <w:rPr>
                <w:rFonts w:asciiTheme="minorHAnsi" w:hAnsiTheme="minorHAnsi" w:cstheme="minorHAnsi"/>
                <w:color w:val="auto"/>
                <w:sz w:val="20"/>
                <w:szCs w:val="20"/>
                <w:lang w:val="en-US" w:eastAsia="en-US"/>
              </w:rPr>
            </w:pPr>
            <w:r w:rsidRPr="00B40A2E">
              <w:rPr>
                <w:rFonts w:asciiTheme="minorHAnsi" w:hAnsiTheme="minorHAnsi" w:cstheme="minorHAnsi"/>
                <w:color w:val="auto"/>
                <w:sz w:val="20"/>
                <w:szCs w:val="20"/>
                <w:lang w:val="en-US" w:eastAsia="en-US"/>
              </w:rPr>
              <w:t>Ability to think like a customer (parents/student)</w:t>
            </w:r>
          </w:p>
          <w:p w14:paraId="1E78AE7E" w14:textId="77777777" w:rsidR="00E11D91" w:rsidRPr="00B40A2E" w:rsidRDefault="00E11D91" w:rsidP="00E11D91">
            <w:pPr>
              <w:pStyle w:val="ListParagraph"/>
              <w:numPr>
                <w:ilvl w:val="0"/>
                <w:numId w:val="15"/>
              </w:numPr>
              <w:rPr>
                <w:rFonts w:asciiTheme="minorHAnsi" w:hAnsiTheme="minorHAnsi" w:cstheme="minorHAnsi"/>
                <w:color w:val="auto"/>
                <w:sz w:val="20"/>
                <w:szCs w:val="20"/>
                <w:lang w:val="en-US" w:eastAsia="en-US"/>
              </w:rPr>
            </w:pPr>
            <w:r w:rsidRPr="00B40A2E">
              <w:rPr>
                <w:rFonts w:asciiTheme="minorHAnsi" w:hAnsiTheme="minorHAnsi" w:cstheme="minorHAnsi"/>
                <w:color w:val="auto"/>
                <w:sz w:val="20"/>
                <w:szCs w:val="20"/>
                <w:lang w:val="en-US" w:eastAsia="en-US"/>
              </w:rPr>
              <w:t>Creative and strategic thinker who can offer new ideas</w:t>
            </w:r>
          </w:p>
          <w:p w14:paraId="16CAEC98" w14:textId="77777777" w:rsidR="00E11D91" w:rsidRPr="00B40A2E" w:rsidRDefault="00E11D91" w:rsidP="00E11D91">
            <w:pPr>
              <w:pStyle w:val="ListParagraph"/>
              <w:numPr>
                <w:ilvl w:val="0"/>
                <w:numId w:val="15"/>
              </w:numPr>
              <w:rPr>
                <w:rFonts w:asciiTheme="minorHAnsi" w:hAnsiTheme="minorHAnsi" w:cstheme="minorHAnsi"/>
                <w:color w:val="auto"/>
                <w:sz w:val="20"/>
                <w:szCs w:val="20"/>
                <w:lang w:val="en-US" w:eastAsia="en-US"/>
              </w:rPr>
            </w:pPr>
            <w:r w:rsidRPr="00B40A2E">
              <w:rPr>
                <w:rFonts w:asciiTheme="minorHAnsi" w:hAnsiTheme="minorHAnsi" w:cstheme="minorHAnsi"/>
                <w:color w:val="auto"/>
                <w:sz w:val="20"/>
                <w:szCs w:val="20"/>
                <w:lang w:val="en-US" w:eastAsia="en-US"/>
              </w:rPr>
              <w:t>Problem solving and decision-making ability</w:t>
            </w:r>
          </w:p>
          <w:p w14:paraId="3C5E636A" w14:textId="01E34E60" w:rsidR="00B876DF" w:rsidRPr="00B40A2E" w:rsidRDefault="00E11D91" w:rsidP="00E11D91">
            <w:pPr>
              <w:pStyle w:val="ListParagraph"/>
              <w:numPr>
                <w:ilvl w:val="0"/>
                <w:numId w:val="15"/>
              </w:numPr>
              <w:rPr>
                <w:rFonts w:asciiTheme="minorHAnsi" w:hAnsiTheme="minorHAnsi" w:cstheme="minorHAnsi"/>
                <w:color w:val="auto"/>
                <w:sz w:val="20"/>
                <w:szCs w:val="20"/>
                <w:lang w:val="en-US" w:eastAsia="en-US"/>
              </w:rPr>
            </w:pPr>
            <w:r w:rsidRPr="00B40A2E">
              <w:rPr>
                <w:rFonts w:asciiTheme="minorHAnsi" w:hAnsiTheme="minorHAnsi" w:cstheme="minorHAnsi"/>
                <w:color w:val="auto"/>
                <w:sz w:val="20"/>
                <w:szCs w:val="20"/>
                <w:lang w:val="en-US" w:eastAsia="en-US"/>
              </w:rPr>
              <w:t>Demonstrate a sound marketing instinct</w:t>
            </w:r>
          </w:p>
        </w:tc>
      </w:tr>
      <w:tr w:rsidR="006127C0" w:rsidRPr="00B40A2E" w14:paraId="7AD8DF6B" w14:textId="77777777" w:rsidTr="00D20F69">
        <w:trPr>
          <w:trHeight w:val="1025"/>
        </w:trPr>
        <w:tc>
          <w:tcPr>
            <w:tcW w:w="1831" w:type="dxa"/>
            <w:tcBorders>
              <w:top w:val="single" w:sz="4" w:space="0" w:color="auto"/>
              <w:left w:val="single" w:sz="4" w:space="0" w:color="000000"/>
              <w:bottom w:val="single" w:sz="4" w:space="0" w:color="auto"/>
              <w:right w:val="single" w:sz="4" w:space="0" w:color="000000"/>
            </w:tcBorders>
          </w:tcPr>
          <w:p w14:paraId="41873AEC" w14:textId="41E3E0D7" w:rsidR="006127C0" w:rsidRPr="00B40A2E" w:rsidRDefault="00B876DF" w:rsidP="00FF01F8">
            <w:pPr>
              <w:rPr>
                <w:rFonts w:asciiTheme="minorHAnsi" w:hAnsiTheme="minorHAnsi" w:cstheme="minorHAnsi"/>
                <w:color w:val="000000" w:themeColor="text1"/>
                <w:sz w:val="20"/>
                <w:szCs w:val="20"/>
              </w:rPr>
            </w:pPr>
            <w:r w:rsidRPr="00B40A2E">
              <w:rPr>
                <w:rFonts w:asciiTheme="minorHAnsi" w:hAnsiTheme="minorHAnsi" w:cstheme="minorHAnsi"/>
                <w:color w:val="000000" w:themeColor="text1"/>
                <w:sz w:val="20"/>
                <w:szCs w:val="20"/>
              </w:rPr>
              <w:t>Organisation</w:t>
            </w:r>
          </w:p>
        </w:tc>
        <w:tc>
          <w:tcPr>
            <w:tcW w:w="8653" w:type="dxa"/>
            <w:gridSpan w:val="2"/>
            <w:tcBorders>
              <w:top w:val="single" w:sz="4" w:space="0" w:color="auto"/>
              <w:left w:val="single" w:sz="4" w:space="0" w:color="000000"/>
              <w:bottom w:val="single" w:sz="4" w:space="0" w:color="auto"/>
              <w:right w:val="single" w:sz="4" w:space="0" w:color="000000"/>
            </w:tcBorders>
          </w:tcPr>
          <w:p w14:paraId="6C90722B" w14:textId="77777777" w:rsidR="00251421" w:rsidRPr="00B40A2E" w:rsidRDefault="00251421" w:rsidP="00251421">
            <w:pPr>
              <w:numPr>
                <w:ilvl w:val="0"/>
                <w:numId w:val="15"/>
              </w:numPr>
              <w:spacing w:line="240" w:lineRule="auto"/>
              <w:rPr>
                <w:rFonts w:asciiTheme="minorHAnsi" w:hAnsiTheme="minorHAnsi" w:cstheme="minorHAnsi"/>
                <w:sz w:val="20"/>
                <w:szCs w:val="20"/>
                <w:lang w:val="en-US" w:eastAsia="en-US"/>
              </w:rPr>
            </w:pPr>
            <w:r w:rsidRPr="00B40A2E">
              <w:rPr>
                <w:rFonts w:asciiTheme="minorHAnsi" w:hAnsiTheme="minorHAnsi" w:cstheme="minorHAnsi"/>
                <w:sz w:val="20"/>
                <w:szCs w:val="20"/>
                <w:lang w:val="en-US" w:eastAsia="en-US"/>
              </w:rPr>
              <w:t xml:space="preserve">Can effectively </w:t>
            </w:r>
            <w:proofErr w:type="spellStart"/>
            <w:r w:rsidRPr="00B40A2E">
              <w:rPr>
                <w:rFonts w:asciiTheme="minorHAnsi" w:hAnsiTheme="minorHAnsi" w:cstheme="minorHAnsi"/>
                <w:sz w:val="20"/>
                <w:szCs w:val="20"/>
                <w:lang w:val="en-US" w:eastAsia="en-US"/>
              </w:rPr>
              <w:t>prioritise</w:t>
            </w:r>
            <w:proofErr w:type="spellEnd"/>
            <w:r w:rsidRPr="00B40A2E">
              <w:rPr>
                <w:rFonts w:asciiTheme="minorHAnsi" w:hAnsiTheme="minorHAnsi" w:cstheme="minorHAnsi"/>
                <w:sz w:val="20"/>
                <w:szCs w:val="20"/>
                <w:lang w:val="en-US" w:eastAsia="en-US"/>
              </w:rPr>
              <w:t xml:space="preserve"> a variety of tasks at once and work towards deadlines</w:t>
            </w:r>
          </w:p>
          <w:p w14:paraId="7C78D42D" w14:textId="77777777" w:rsidR="00251421" w:rsidRPr="00B40A2E" w:rsidRDefault="00251421" w:rsidP="00251421">
            <w:pPr>
              <w:numPr>
                <w:ilvl w:val="0"/>
                <w:numId w:val="15"/>
              </w:numPr>
              <w:spacing w:line="240" w:lineRule="auto"/>
              <w:rPr>
                <w:rFonts w:asciiTheme="minorHAnsi" w:hAnsiTheme="minorHAnsi" w:cstheme="minorHAnsi"/>
                <w:sz w:val="20"/>
                <w:szCs w:val="20"/>
                <w:lang w:val="en-US" w:eastAsia="en-US"/>
              </w:rPr>
            </w:pPr>
            <w:r w:rsidRPr="00B40A2E">
              <w:rPr>
                <w:rFonts w:asciiTheme="minorHAnsi" w:hAnsiTheme="minorHAnsi" w:cstheme="minorHAnsi"/>
                <w:sz w:val="20"/>
                <w:szCs w:val="20"/>
                <w:lang w:val="en-US" w:eastAsia="en-US"/>
              </w:rPr>
              <w:t xml:space="preserve">Be well </w:t>
            </w:r>
            <w:proofErr w:type="spellStart"/>
            <w:r w:rsidRPr="00B40A2E">
              <w:rPr>
                <w:rFonts w:asciiTheme="minorHAnsi" w:hAnsiTheme="minorHAnsi" w:cstheme="minorHAnsi"/>
                <w:sz w:val="20"/>
                <w:szCs w:val="20"/>
                <w:lang w:val="en-US" w:eastAsia="en-US"/>
              </w:rPr>
              <w:t>organised</w:t>
            </w:r>
            <w:proofErr w:type="spellEnd"/>
            <w:r w:rsidRPr="00B40A2E">
              <w:rPr>
                <w:rFonts w:asciiTheme="minorHAnsi" w:hAnsiTheme="minorHAnsi" w:cstheme="minorHAnsi"/>
                <w:sz w:val="20"/>
                <w:szCs w:val="20"/>
                <w:lang w:val="en-US" w:eastAsia="en-US"/>
              </w:rPr>
              <w:t xml:space="preserve"> and highly structured in how he/she develops and communicates ideas</w:t>
            </w:r>
          </w:p>
          <w:p w14:paraId="796034DC" w14:textId="2559E513" w:rsidR="001A20FE" w:rsidRPr="00B40A2E" w:rsidRDefault="00251421" w:rsidP="007C41BD">
            <w:pPr>
              <w:numPr>
                <w:ilvl w:val="0"/>
                <w:numId w:val="15"/>
              </w:numPr>
              <w:spacing w:line="240" w:lineRule="auto"/>
              <w:rPr>
                <w:rFonts w:asciiTheme="minorHAnsi" w:hAnsiTheme="minorHAnsi" w:cstheme="minorHAnsi"/>
                <w:sz w:val="20"/>
                <w:szCs w:val="20"/>
                <w:lang w:val="en-US" w:eastAsia="en-US"/>
              </w:rPr>
            </w:pPr>
            <w:r w:rsidRPr="00B40A2E">
              <w:rPr>
                <w:rFonts w:asciiTheme="minorHAnsi" w:hAnsiTheme="minorHAnsi" w:cstheme="minorHAnsi"/>
                <w:sz w:val="20"/>
                <w:szCs w:val="20"/>
                <w:lang w:val="en-US" w:eastAsia="en-US"/>
              </w:rPr>
              <w:t>Efficient time management</w:t>
            </w:r>
          </w:p>
        </w:tc>
      </w:tr>
      <w:tr w:rsidR="00D20F69" w:rsidRPr="00B40A2E" w14:paraId="3993E9F0" w14:textId="77777777" w:rsidTr="00CB4067">
        <w:trPr>
          <w:trHeight w:val="288"/>
        </w:trPr>
        <w:tc>
          <w:tcPr>
            <w:tcW w:w="10484" w:type="dxa"/>
            <w:gridSpan w:val="3"/>
            <w:tcBorders>
              <w:top w:val="single" w:sz="4" w:space="0" w:color="000000"/>
              <w:left w:val="single" w:sz="4" w:space="0" w:color="000000"/>
              <w:bottom w:val="single" w:sz="4" w:space="0" w:color="auto"/>
              <w:right w:val="single" w:sz="4" w:space="0" w:color="000000"/>
            </w:tcBorders>
            <w:shd w:val="clear" w:color="auto" w:fill="D9D9D9"/>
          </w:tcPr>
          <w:p w14:paraId="6718B2E5" w14:textId="02420D55" w:rsidR="00D20F69" w:rsidRPr="00B40A2E" w:rsidRDefault="00D20F69" w:rsidP="00CB4067">
            <w:pPr>
              <w:rPr>
                <w:rFonts w:asciiTheme="minorHAnsi" w:hAnsiTheme="minorHAnsi" w:cstheme="minorHAnsi"/>
                <w:b/>
                <w:bCs/>
                <w:color w:val="000000" w:themeColor="text1"/>
                <w:sz w:val="20"/>
                <w:szCs w:val="20"/>
              </w:rPr>
            </w:pPr>
            <w:r w:rsidRPr="00B40A2E">
              <w:rPr>
                <w:rFonts w:asciiTheme="minorHAnsi" w:hAnsiTheme="minorHAnsi" w:cstheme="minorHAnsi"/>
                <w:b/>
                <w:sz w:val="20"/>
                <w:szCs w:val="20"/>
                <w:lang w:val="en-US" w:eastAsia="en-US"/>
              </w:rPr>
              <w:t>Equal Opportunities and Commitment</w:t>
            </w:r>
          </w:p>
        </w:tc>
      </w:tr>
      <w:tr w:rsidR="006127C0" w:rsidRPr="00B40A2E" w14:paraId="0EDAADB7" w14:textId="77777777" w:rsidTr="00FF01F8">
        <w:trPr>
          <w:trHeight w:val="1694"/>
        </w:trPr>
        <w:tc>
          <w:tcPr>
            <w:tcW w:w="1831" w:type="dxa"/>
            <w:tcBorders>
              <w:top w:val="single" w:sz="4" w:space="0" w:color="auto"/>
              <w:left w:val="single" w:sz="4" w:space="0" w:color="000000"/>
              <w:bottom w:val="single" w:sz="4" w:space="0" w:color="000000"/>
              <w:right w:val="single" w:sz="4" w:space="0" w:color="000000"/>
            </w:tcBorders>
          </w:tcPr>
          <w:p w14:paraId="6D0003AE" w14:textId="77777777" w:rsidR="006127C0" w:rsidRPr="00B40A2E" w:rsidRDefault="006127C0" w:rsidP="00FF01F8">
            <w:pPr>
              <w:rPr>
                <w:rFonts w:asciiTheme="minorHAnsi" w:hAnsiTheme="minorHAnsi" w:cstheme="minorHAnsi"/>
                <w:color w:val="000000" w:themeColor="text1"/>
                <w:sz w:val="20"/>
                <w:szCs w:val="20"/>
              </w:rPr>
            </w:pPr>
            <w:r w:rsidRPr="00B40A2E">
              <w:rPr>
                <w:rFonts w:asciiTheme="minorHAnsi" w:hAnsiTheme="minorHAnsi" w:cstheme="minorHAnsi"/>
                <w:b/>
                <w:sz w:val="20"/>
                <w:szCs w:val="20"/>
                <w:lang w:val="en-US" w:eastAsia="en-US"/>
              </w:rPr>
              <w:t>Equal Opportunities and Commitment</w:t>
            </w:r>
          </w:p>
        </w:tc>
        <w:tc>
          <w:tcPr>
            <w:tcW w:w="8653" w:type="dxa"/>
            <w:gridSpan w:val="2"/>
            <w:tcBorders>
              <w:top w:val="single" w:sz="4" w:space="0" w:color="auto"/>
              <w:left w:val="single" w:sz="4" w:space="0" w:color="000000"/>
              <w:bottom w:val="single" w:sz="4" w:space="0" w:color="000000"/>
              <w:right w:val="single" w:sz="4" w:space="0" w:color="000000"/>
            </w:tcBorders>
          </w:tcPr>
          <w:p w14:paraId="349A1522" w14:textId="77777777" w:rsidR="006127C0" w:rsidRPr="00B40A2E" w:rsidRDefault="006127C0" w:rsidP="00FF01F8">
            <w:pPr>
              <w:rPr>
                <w:rFonts w:asciiTheme="minorHAnsi" w:hAnsiTheme="minorHAnsi" w:cstheme="minorHAnsi"/>
                <w:sz w:val="20"/>
                <w:szCs w:val="20"/>
                <w:lang w:val="en-US" w:eastAsia="en-US"/>
              </w:rPr>
            </w:pPr>
            <w:r w:rsidRPr="00B40A2E">
              <w:rPr>
                <w:rFonts w:asciiTheme="minorHAnsi" w:hAnsiTheme="minorHAnsi" w:cstheme="minorHAnsi"/>
                <w:sz w:val="20"/>
                <w:szCs w:val="20"/>
                <w:lang w:val="en-US" w:eastAsia="en-US"/>
              </w:rPr>
              <w:t>Commitment to equality of opportunity for all regardless of gender, disability, religion, and ethnic origin</w:t>
            </w:r>
          </w:p>
          <w:p w14:paraId="16299AFC" w14:textId="77777777" w:rsidR="006127C0" w:rsidRPr="00B40A2E" w:rsidRDefault="006127C0" w:rsidP="00FF01F8">
            <w:pPr>
              <w:rPr>
                <w:rFonts w:asciiTheme="minorHAnsi" w:hAnsiTheme="minorHAnsi" w:cstheme="minorHAnsi"/>
                <w:sz w:val="20"/>
                <w:szCs w:val="20"/>
                <w:lang w:val="en-US" w:eastAsia="en-US"/>
              </w:rPr>
            </w:pPr>
          </w:p>
          <w:p w14:paraId="552B8306" w14:textId="77777777" w:rsidR="006127C0" w:rsidRPr="00B40A2E" w:rsidRDefault="006127C0" w:rsidP="00FF01F8">
            <w:pPr>
              <w:rPr>
                <w:rFonts w:asciiTheme="minorHAnsi" w:hAnsiTheme="minorHAnsi" w:cstheme="minorHAnsi"/>
                <w:b/>
                <w:bCs/>
                <w:sz w:val="20"/>
                <w:szCs w:val="20"/>
                <w:lang w:val="en-US" w:eastAsia="en-US"/>
              </w:rPr>
            </w:pPr>
            <w:r w:rsidRPr="00B40A2E">
              <w:rPr>
                <w:rFonts w:asciiTheme="minorHAnsi" w:hAnsiTheme="minorHAnsi" w:cstheme="minorHAnsi"/>
                <w:b/>
                <w:bCs/>
                <w:sz w:val="20"/>
                <w:szCs w:val="20"/>
                <w:lang w:val="en-US" w:eastAsia="en-US"/>
              </w:rPr>
              <w:t>Demonstrate a commitment to:</w:t>
            </w:r>
          </w:p>
          <w:p w14:paraId="345EF8A5" w14:textId="7063766B" w:rsidR="006127C0" w:rsidRPr="00B40A2E" w:rsidRDefault="006127C0" w:rsidP="00EF2891">
            <w:pPr>
              <w:pStyle w:val="ListParagraph"/>
              <w:numPr>
                <w:ilvl w:val="0"/>
                <w:numId w:val="16"/>
              </w:numPr>
              <w:spacing w:line="240" w:lineRule="auto"/>
              <w:rPr>
                <w:rFonts w:asciiTheme="minorHAnsi" w:hAnsiTheme="minorHAnsi" w:cstheme="minorHAnsi"/>
                <w:sz w:val="20"/>
                <w:szCs w:val="20"/>
                <w:lang w:val="en-US" w:eastAsia="en-US"/>
              </w:rPr>
            </w:pPr>
            <w:r w:rsidRPr="00B40A2E">
              <w:rPr>
                <w:rFonts w:asciiTheme="minorHAnsi" w:hAnsiTheme="minorHAnsi" w:cstheme="minorHAnsi"/>
                <w:sz w:val="20"/>
                <w:szCs w:val="20"/>
                <w:lang w:val="en-US" w:eastAsia="en-US"/>
              </w:rPr>
              <w:t xml:space="preserve">promoting </w:t>
            </w:r>
            <w:r w:rsidR="00EF2891" w:rsidRPr="00B40A2E">
              <w:rPr>
                <w:rFonts w:asciiTheme="minorHAnsi" w:hAnsiTheme="minorHAnsi" w:cstheme="minorHAnsi"/>
                <w:sz w:val="20"/>
                <w:szCs w:val="20"/>
                <w:lang w:val="en-US" w:eastAsia="en-US"/>
              </w:rPr>
              <w:t xml:space="preserve">ILG’s </w:t>
            </w:r>
            <w:r w:rsidRPr="00B40A2E">
              <w:rPr>
                <w:rFonts w:asciiTheme="minorHAnsi" w:hAnsiTheme="minorHAnsi" w:cstheme="minorHAnsi"/>
                <w:sz w:val="20"/>
                <w:szCs w:val="20"/>
                <w:lang w:val="en-US" w:eastAsia="en-US"/>
              </w:rPr>
              <w:t>vision, values and ethos</w:t>
            </w:r>
          </w:p>
          <w:p w14:paraId="10CBE2CD" w14:textId="77777777" w:rsidR="007928F1" w:rsidRPr="00B40A2E" w:rsidRDefault="006127C0" w:rsidP="00EF2891">
            <w:pPr>
              <w:pStyle w:val="ListParagraph"/>
              <w:numPr>
                <w:ilvl w:val="0"/>
                <w:numId w:val="16"/>
              </w:numPr>
              <w:spacing w:line="240" w:lineRule="auto"/>
              <w:rPr>
                <w:rFonts w:asciiTheme="minorHAnsi" w:hAnsiTheme="minorHAnsi" w:cstheme="minorHAnsi"/>
                <w:sz w:val="20"/>
                <w:szCs w:val="20"/>
                <w:lang w:val="en-US" w:eastAsia="en-US"/>
              </w:rPr>
            </w:pPr>
            <w:r w:rsidRPr="00B40A2E">
              <w:rPr>
                <w:rFonts w:asciiTheme="minorHAnsi" w:hAnsiTheme="minorHAnsi" w:cstheme="minorHAnsi"/>
                <w:sz w:val="20"/>
                <w:szCs w:val="20"/>
                <w:lang w:val="en-US" w:eastAsia="en-US"/>
              </w:rPr>
              <w:t xml:space="preserve">relating positively to and showing respect for all </w:t>
            </w:r>
            <w:r w:rsidR="007928F1" w:rsidRPr="00B40A2E">
              <w:rPr>
                <w:rFonts w:asciiTheme="minorHAnsi" w:hAnsiTheme="minorHAnsi" w:cstheme="minorHAnsi"/>
                <w:sz w:val="20"/>
                <w:szCs w:val="20"/>
                <w:lang w:val="en-US" w:eastAsia="en-US"/>
              </w:rPr>
              <w:t>colleagues</w:t>
            </w:r>
          </w:p>
          <w:p w14:paraId="24168435" w14:textId="1E3921A1" w:rsidR="006127C0" w:rsidRPr="00B40A2E" w:rsidRDefault="006127C0" w:rsidP="00EF2891">
            <w:pPr>
              <w:pStyle w:val="ListParagraph"/>
              <w:numPr>
                <w:ilvl w:val="0"/>
                <w:numId w:val="16"/>
              </w:numPr>
              <w:spacing w:line="240" w:lineRule="auto"/>
              <w:rPr>
                <w:rFonts w:asciiTheme="minorHAnsi" w:hAnsiTheme="minorHAnsi" w:cstheme="minorHAnsi"/>
                <w:sz w:val="20"/>
                <w:szCs w:val="20"/>
                <w:lang w:val="en-US" w:eastAsia="en-US"/>
              </w:rPr>
            </w:pPr>
            <w:r w:rsidRPr="00B40A2E">
              <w:rPr>
                <w:rFonts w:asciiTheme="minorHAnsi" w:hAnsiTheme="minorHAnsi" w:cstheme="minorHAnsi"/>
                <w:sz w:val="20"/>
                <w:szCs w:val="20"/>
                <w:lang w:val="en-US" w:eastAsia="en-US"/>
              </w:rPr>
              <w:t>ongoing relevant professional self-development</w:t>
            </w:r>
          </w:p>
        </w:tc>
      </w:tr>
    </w:tbl>
    <w:p w14:paraId="7646EB64" w14:textId="77777777" w:rsidR="006127C0" w:rsidRPr="00B40A2E" w:rsidRDefault="006127C0" w:rsidP="006127C0">
      <w:pPr>
        <w:spacing w:after="19"/>
        <w:rPr>
          <w:rFonts w:asciiTheme="minorHAnsi" w:hAnsiTheme="minorHAnsi"/>
          <w:color w:val="000000" w:themeColor="text1"/>
          <w:sz w:val="20"/>
        </w:rPr>
      </w:pPr>
    </w:p>
    <w:p w14:paraId="19C15816" w14:textId="77777777" w:rsidR="006127C0" w:rsidRPr="00B40A2E" w:rsidRDefault="006127C0" w:rsidP="006127C0">
      <w:pPr>
        <w:spacing w:after="0"/>
        <w:rPr>
          <w:rFonts w:asciiTheme="minorHAnsi" w:hAnsiTheme="minorHAnsi"/>
          <w:color w:val="000000" w:themeColor="text1"/>
        </w:rPr>
      </w:pPr>
      <w:r w:rsidRPr="00B40A2E">
        <w:rPr>
          <w:rFonts w:asciiTheme="minorHAnsi" w:hAnsiTheme="minorHAnsi"/>
          <w:color w:val="000000" w:themeColor="text1"/>
          <w:sz w:val="20"/>
        </w:rPr>
        <w:t xml:space="preserve"> </w:t>
      </w:r>
    </w:p>
    <w:tbl>
      <w:tblPr>
        <w:tblStyle w:val="TableGrid"/>
        <w:tblW w:w="10488" w:type="dxa"/>
        <w:tblInd w:w="5" w:type="dxa"/>
        <w:tblCellMar>
          <w:top w:w="40" w:type="dxa"/>
          <w:left w:w="108" w:type="dxa"/>
          <w:right w:w="4" w:type="dxa"/>
        </w:tblCellMar>
        <w:tblLook w:val="04A0" w:firstRow="1" w:lastRow="0" w:firstColumn="1" w:lastColumn="0" w:noHBand="0" w:noVBand="1"/>
      </w:tblPr>
      <w:tblGrid>
        <w:gridCol w:w="1272"/>
        <w:gridCol w:w="4679"/>
        <w:gridCol w:w="850"/>
        <w:gridCol w:w="3687"/>
      </w:tblGrid>
      <w:tr w:rsidR="006127C0" w:rsidRPr="00B40A2E" w14:paraId="0E1E45D3" w14:textId="77777777" w:rsidTr="00FF01F8">
        <w:trPr>
          <w:trHeight w:val="1272"/>
        </w:trPr>
        <w:tc>
          <w:tcPr>
            <w:tcW w:w="10488" w:type="dxa"/>
            <w:gridSpan w:val="4"/>
            <w:tcBorders>
              <w:top w:val="single" w:sz="4" w:space="0" w:color="000000"/>
              <w:left w:val="single" w:sz="4" w:space="0" w:color="000000"/>
              <w:bottom w:val="single" w:sz="4" w:space="0" w:color="000000"/>
              <w:right w:val="single" w:sz="4" w:space="0" w:color="000000"/>
            </w:tcBorders>
          </w:tcPr>
          <w:p w14:paraId="295D081B" w14:textId="77777777" w:rsidR="006127C0" w:rsidRPr="00B40A2E" w:rsidRDefault="006127C0" w:rsidP="00FF01F8">
            <w:pPr>
              <w:spacing w:after="15"/>
              <w:rPr>
                <w:rFonts w:asciiTheme="minorHAnsi" w:hAnsiTheme="minorHAnsi"/>
                <w:color w:val="000000" w:themeColor="text1"/>
                <w:sz w:val="20"/>
                <w:szCs w:val="24"/>
              </w:rPr>
            </w:pPr>
            <w:r w:rsidRPr="00B40A2E">
              <w:rPr>
                <w:rFonts w:asciiTheme="minorHAnsi" w:hAnsiTheme="minorHAnsi"/>
                <w:color w:val="000000" w:themeColor="text1"/>
                <w:sz w:val="20"/>
                <w:szCs w:val="24"/>
              </w:rPr>
              <w:t xml:space="preserve"> </w:t>
            </w:r>
          </w:p>
          <w:p w14:paraId="710CAB8D" w14:textId="160C1095" w:rsidR="006127C0" w:rsidRPr="00B40A2E" w:rsidRDefault="006127C0" w:rsidP="00FF01F8">
            <w:pPr>
              <w:spacing w:line="277" w:lineRule="auto"/>
              <w:rPr>
                <w:rFonts w:asciiTheme="minorHAnsi" w:hAnsiTheme="minorHAnsi"/>
                <w:color w:val="000000" w:themeColor="text1"/>
                <w:sz w:val="20"/>
                <w:szCs w:val="24"/>
              </w:rPr>
            </w:pPr>
            <w:r w:rsidRPr="00B40A2E">
              <w:rPr>
                <w:rFonts w:asciiTheme="minorHAnsi" w:hAnsiTheme="minorHAnsi"/>
                <w:color w:val="000000" w:themeColor="text1"/>
                <w:sz w:val="20"/>
                <w:szCs w:val="24"/>
              </w:rPr>
              <w:t xml:space="preserve">I have read and understood the responsibilities for the position of </w:t>
            </w:r>
            <w:r w:rsidR="00B40A2E" w:rsidRPr="00B40A2E">
              <w:rPr>
                <w:rFonts w:asciiTheme="minorHAnsi" w:hAnsiTheme="minorHAnsi"/>
                <w:color w:val="000000" w:themeColor="text1"/>
                <w:sz w:val="20"/>
                <w:szCs w:val="24"/>
              </w:rPr>
              <w:t>Marketing Manager</w:t>
            </w:r>
            <w:r w:rsidRPr="00B40A2E">
              <w:rPr>
                <w:rFonts w:asciiTheme="minorHAnsi" w:hAnsiTheme="minorHAnsi"/>
                <w:color w:val="000000" w:themeColor="text1"/>
                <w:sz w:val="20"/>
                <w:szCs w:val="24"/>
              </w:rPr>
              <w:t xml:space="preserve">.  I am aware that the Job Description is subject to change accordance with the needs of the business.  </w:t>
            </w:r>
          </w:p>
        </w:tc>
      </w:tr>
      <w:tr w:rsidR="006127C0" w:rsidRPr="00B40A2E" w14:paraId="2F9BA588" w14:textId="77777777" w:rsidTr="00FF01F8">
        <w:trPr>
          <w:trHeight w:val="516"/>
        </w:trPr>
        <w:tc>
          <w:tcPr>
            <w:tcW w:w="1272" w:type="dxa"/>
            <w:tcBorders>
              <w:top w:val="single" w:sz="4" w:space="0" w:color="000000"/>
              <w:left w:val="single" w:sz="4" w:space="0" w:color="000000"/>
              <w:bottom w:val="single" w:sz="4" w:space="0" w:color="000000"/>
              <w:right w:val="single" w:sz="4" w:space="0" w:color="000000"/>
            </w:tcBorders>
          </w:tcPr>
          <w:p w14:paraId="3A695E09" w14:textId="77777777" w:rsidR="006127C0" w:rsidRPr="00B40A2E" w:rsidRDefault="006127C0" w:rsidP="00FF01F8">
            <w:pPr>
              <w:spacing w:after="15"/>
              <w:rPr>
                <w:rFonts w:asciiTheme="minorHAnsi" w:hAnsiTheme="minorHAnsi"/>
                <w:color w:val="000000" w:themeColor="text1"/>
                <w:sz w:val="20"/>
                <w:szCs w:val="24"/>
              </w:rPr>
            </w:pPr>
            <w:r w:rsidRPr="00B40A2E">
              <w:rPr>
                <w:rFonts w:asciiTheme="minorHAnsi" w:hAnsiTheme="minorHAnsi"/>
                <w:b/>
                <w:color w:val="000000" w:themeColor="text1"/>
                <w:sz w:val="20"/>
                <w:szCs w:val="24"/>
              </w:rPr>
              <w:t xml:space="preserve">Name: </w:t>
            </w:r>
          </w:p>
          <w:p w14:paraId="77494374" w14:textId="77777777" w:rsidR="006127C0" w:rsidRPr="00B40A2E" w:rsidRDefault="006127C0" w:rsidP="00FF01F8">
            <w:pPr>
              <w:rPr>
                <w:rFonts w:asciiTheme="minorHAnsi" w:hAnsiTheme="minorHAnsi"/>
                <w:color w:val="000000" w:themeColor="text1"/>
                <w:sz w:val="20"/>
                <w:szCs w:val="24"/>
              </w:rPr>
            </w:pPr>
            <w:r w:rsidRPr="00B40A2E">
              <w:rPr>
                <w:rFonts w:asciiTheme="minorHAnsi" w:hAnsiTheme="minorHAnsi"/>
                <w:b/>
                <w:color w:val="000000" w:themeColor="text1"/>
                <w:sz w:val="20"/>
                <w:szCs w:val="24"/>
              </w:rPr>
              <w:t xml:space="preserve"> </w:t>
            </w:r>
          </w:p>
        </w:tc>
        <w:tc>
          <w:tcPr>
            <w:tcW w:w="9216" w:type="dxa"/>
            <w:gridSpan w:val="3"/>
            <w:tcBorders>
              <w:top w:val="single" w:sz="4" w:space="0" w:color="000000"/>
              <w:left w:val="single" w:sz="4" w:space="0" w:color="000000"/>
              <w:bottom w:val="single" w:sz="4" w:space="0" w:color="000000"/>
              <w:right w:val="single" w:sz="4" w:space="0" w:color="000000"/>
            </w:tcBorders>
          </w:tcPr>
          <w:p w14:paraId="50AD9E38" w14:textId="5630EC29" w:rsidR="006127C0" w:rsidRPr="00B40A2E" w:rsidRDefault="006127C0" w:rsidP="00FF01F8">
            <w:pPr>
              <w:rPr>
                <w:rFonts w:asciiTheme="minorHAnsi" w:hAnsiTheme="minorHAnsi"/>
                <w:color w:val="000000" w:themeColor="text1"/>
                <w:sz w:val="20"/>
                <w:szCs w:val="24"/>
              </w:rPr>
            </w:pPr>
            <w:r w:rsidRPr="00B40A2E">
              <w:rPr>
                <w:rFonts w:asciiTheme="minorHAnsi" w:hAnsiTheme="minorHAnsi"/>
                <w:b/>
                <w:color w:val="000000" w:themeColor="text1"/>
                <w:sz w:val="20"/>
                <w:szCs w:val="24"/>
              </w:rPr>
              <w:t xml:space="preserve"> </w:t>
            </w:r>
            <w:r w:rsidR="003576E5">
              <w:rPr>
                <w:rFonts w:asciiTheme="minorHAnsi" w:hAnsiTheme="minorHAnsi"/>
                <w:b/>
                <w:color w:val="000000" w:themeColor="text1"/>
                <w:sz w:val="20"/>
                <w:szCs w:val="24"/>
              </w:rPr>
              <w:t>Kalust Manukyan</w:t>
            </w:r>
          </w:p>
        </w:tc>
      </w:tr>
      <w:tr w:rsidR="006127C0" w:rsidRPr="00B40A2E" w14:paraId="17620CE4" w14:textId="77777777" w:rsidTr="00FF01F8">
        <w:trPr>
          <w:trHeight w:val="516"/>
        </w:trPr>
        <w:tc>
          <w:tcPr>
            <w:tcW w:w="1272" w:type="dxa"/>
            <w:tcBorders>
              <w:top w:val="single" w:sz="4" w:space="0" w:color="000000"/>
              <w:left w:val="single" w:sz="4" w:space="0" w:color="000000"/>
              <w:bottom w:val="single" w:sz="4" w:space="0" w:color="000000"/>
              <w:right w:val="single" w:sz="4" w:space="0" w:color="000000"/>
            </w:tcBorders>
          </w:tcPr>
          <w:p w14:paraId="012A2E6C" w14:textId="77777777" w:rsidR="006127C0" w:rsidRPr="00B40A2E" w:rsidRDefault="006127C0" w:rsidP="00FF01F8">
            <w:pPr>
              <w:spacing w:after="17"/>
              <w:rPr>
                <w:rFonts w:asciiTheme="minorHAnsi" w:hAnsiTheme="minorHAnsi"/>
                <w:color w:val="000000" w:themeColor="text1"/>
                <w:sz w:val="20"/>
                <w:szCs w:val="24"/>
              </w:rPr>
            </w:pPr>
            <w:r w:rsidRPr="00B40A2E">
              <w:rPr>
                <w:rFonts w:asciiTheme="minorHAnsi" w:hAnsiTheme="minorHAnsi"/>
                <w:b/>
                <w:color w:val="000000" w:themeColor="text1"/>
                <w:sz w:val="20"/>
                <w:szCs w:val="24"/>
              </w:rPr>
              <w:lastRenderedPageBreak/>
              <w:t xml:space="preserve">Signed: </w:t>
            </w:r>
          </w:p>
          <w:p w14:paraId="4A439ACF" w14:textId="77777777" w:rsidR="006127C0" w:rsidRPr="00B40A2E" w:rsidRDefault="006127C0" w:rsidP="00FF01F8">
            <w:pPr>
              <w:rPr>
                <w:rFonts w:asciiTheme="minorHAnsi" w:hAnsiTheme="minorHAnsi"/>
                <w:color w:val="000000" w:themeColor="text1"/>
                <w:sz w:val="20"/>
                <w:szCs w:val="24"/>
              </w:rPr>
            </w:pPr>
            <w:r w:rsidRPr="00B40A2E">
              <w:rPr>
                <w:rFonts w:asciiTheme="minorHAnsi" w:hAnsiTheme="minorHAnsi"/>
                <w:b/>
                <w:color w:val="000000" w:themeColor="text1"/>
                <w:sz w:val="20"/>
                <w:szCs w:val="24"/>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1E96CC2C" w14:textId="5295E5CA" w:rsidR="006127C0" w:rsidRPr="00B40A2E" w:rsidRDefault="006127C0" w:rsidP="00FF01F8">
            <w:pPr>
              <w:rPr>
                <w:rFonts w:asciiTheme="minorHAnsi" w:hAnsiTheme="minorHAnsi"/>
                <w:color w:val="000000" w:themeColor="text1"/>
                <w:sz w:val="20"/>
                <w:szCs w:val="24"/>
              </w:rPr>
            </w:pPr>
            <w:r w:rsidRPr="00B40A2E">
              <w:rPr>
                <w:rFonts w:asciiTheme="minorHAnsi" w:hAnsiTheme="minorHAnsi"/>
                <w:b/>
                <w:color w:val="000000" w:themeColor="text1"/>
                <w:sz w:val="20"/>
                <w:szCs w:val="24"/>
              </w:rPr>
              <w:t xml:space="preserve"> </w:t>
            </w:r>
            <w:r w:rsidR="003576E5">
              <w:rPr>
                <w:rFonts w:asciiTheme="minorHAnsi" w:hAnsiTheme="minorHAnsi"/>
                <w:b/>
                <w:color w:val="000000" w:themeColor="text1"/>
                <w:sz w:val="20"/>
                <w:szCs w:val="24"/>
              </w:rPr>
              <w:t>Kalust Manukyan</w:t>
            </w:r>
          </w:p>
        </w:tc>
        <w:tc>
          <w:tcPr>
            <w:tcW w:w="850" w:type="dxa"/>
            <w:tcBorders>
              <w:top w:val="single" w:sz="4" w:space="0" w:color="000000"/>
              <w:left w:val="single" w:sz="4" w:space="0" w:color="000000"/>
              <w:bottom w:val="single" w:sz="4" w:space="0" w:color="000000"/>
              <w:right w:val="single" w:sz="4" w:space="0" w:color="000000"/>
            </w:tcBorders>
          </w:tcPr>
          <w:p w14:paraId="1A23722D" w14:textId="77777777" w:rsidR="006127C0" w:rsidRPr="00B40A2E" w:rsidRDefault="006127C0" w:rsidP="00FF01F8">
            <w:pPr>
              <w:rPr>
                <w:rFonts w:asciiTheme="minorHAnsi" w:hAnsiTheme="minorHAnsi"/>
                <w:color w:val="000000" w:themeColor="text1"/>
                <w:sz w:val="20"/>
                <w:szCs w:val="24"/>
              </w:rPr>
            </w:pPr>
            <w:r w:rsidRPr="00B40A2E">
              <w:rPr>
                <w:rFonts w:asciiTheme="minorHAnsi" w:hAnsiTheme="minorHAnsi"/>
                <w:b/>
                <w:color w:val="000000" w:themeColor="text1"/>
                <w:sz w:val="20"/>
                <w:szCs w:val="24"/>
              </w:rPr>
              <w:t xml:space="preserve">Date:       </w:t>
            </w:r>
          </w:p>
        </w:tc>
        <w:tc>
          <w:tcPr>
            <w:tcW w:w="3687" w:type="dxa"/>
            <w:tcBorders>
              <w:top w:val="single" w:sz="4" w:space="0" w:color="000000"/>
              <w:left w:val="single" w:sz="4" w:space="0" w:color="000000"/>
              <w:bottom w:val="single" w:sz="4" w:space="0" w:color="000000"/>
              <w:right w:val="single" w:sz="4" w:space="0" w:color="000000"/>
            </w:tcBorders>
          </w:tcPr>
          <w:p w14:paraId="5CDFF90B" w14:textId="6D08F337" w:rsidR="006127C0" w:rsidRPr="00B40A2E" w:rsidRDefault="006127C0" w:rsidP="00FF01F8">
            <w:pPr>
              <w:rPr>
                <w:rFonts w:asciiTheme="minorHAnsi" w:hAnsiTheme="minorHAnsi"/>
                <w:color w:val="000000" w:themeColor="text1"/>
                <w:sz w:val="20"/>
                <w:szCs w:val="24"/>
              </w:rPr>
            </w:pPr>
            <w:r w:rsidRPr="00B40A2E">
              <w:rPr>
                <w:rFonts w:asciiTheme="minorHAnsi" w:hAnsiTheme="minorHAnsi"/>
                <w:b/>
                <w:color w:val="000000" w:themeColor="text1"/>
                <w:sz w:val="20"/>
                <w:szCs w:val="24"/>
              </w:rPr>
              <w:t xml:space="preserve"> </w:t>
            </w:r>
            <w:r w:rsidR="003576E5">
              <w:rPr>
                <w:rFonts w:asciiTheme="minorHAnsi" w:hAnsiTheme="minorHAnsi"/>
                <w:b/>
                <w:color w:val="000000" w:themeColor="text1"/>
                <w:sz w:val="20"/>
                <w:szCs w:val="24"/>
              </w:rPr>
              <w:t>04 June 2026</w:t>
            </w:r>
          </w:p>
        </w:tc>
      </w:tr>
    </w:tbl>
    <w:p w14:paraId="27953DE7" w14:textId="77777777" w:rsidR="006127C0" w:rsidRPr="00B40A2E" w:rsidRDefault="006127C0" w:rsidP="006127C0">
      <w:pPr>
        <w:spacing w:after="15"/>
        <w:rPr>
          <w:rFonts w:asciiTheme="minorHAnsi" w:hAnsiTheme="minorHAnsi"/>
          <w:color w:val="000000" w:themeColor="text1"/>
        </w:rPr>
      </w:pPr>
      <w:r w:rsidRPr="00B40A2E">
        <w:rPr>
          <w:rFonts w:asciiTheme="minorHAnsi" w:hAnsiTheme="minorHAnsi"/>
          <w:color w:val="000000" w:themeColor="text1"/>
          <w:sz w:val="18"/>
        </w:rPr>
        <w:t xml:space="preserve"> </w:t>
      </w:r>
    </w:p>
    <w:p w14:paraId="23748DCD" w14:textId="77777777" w:rsidR="006127C0" w:rsidRPr="00B40A2E" w:rsidRDefault="006127C0" w:rsidP="006127C0">
      <w:pPr>
        <w:pStyle w:val="NormalWeb"/>
        <w:shd w:val="clear" w:color="auto" w:fill="FFFFFF"/>
        <w:spacing w:before="0" w:beforeAutospacing="0" w:after="0" w:afterAutospacing="0"/>
        <w:jc w:val="center"/>
        <w:textAlignment w:val="baseline"/>
        <w:rPr>
          <w:rFonts w:asciiTheme="minorHAnsi" w:hAnsiTheme="minorHAnsi" w:cstheme="minorHAnsi"/>
          <w:color w:val="000000" w:themeColor="text1"/>
          <w:sz w:val="20"/>
          <w:szCs w:val="20"/>
        </w:rPr>
      </w:pPr>
      <w:r w:rsidRPr="00B40A2E">
        <w:rPr>
          <w:rFonts w:asciiTheme="minorHAnsi" w:hAnsiTheme="minorHAnsi" w:cstheme="minorHAnsi"/>
          <w:color w:val="000000" w:themeColor="text1"/>
          <w:sz w:val="20"/>
          <w:szCs w:val="20"/>
        </w:rPr>
        <w:t>Inspired Learning Group committed to safeguarding and promoting the welfare of children &amp; young people and expects all staff to share this commitment. Applicants must be willing to undergo child protection screening, as all new staff will be subject to enhanced DBS clearance, identity checks, qualification checks and employment checks to include an exploration of any gaps within employment, two satisfactory references and registration with the Disclosure and Barring Service (DBS).</w:t>
      </w:r>
    </w:p>
    <w:p w14:paraId="4970C4DE" w14:textId="77777777" w:rsidR="006127C0" w:rsidRPr="00B40A2E" w:rsidRDefault="006127C0" w:rsidP="006127C0">
      <w:pPr>
        <w:spacing w:after="17"/>
        <w:rPr>
          <w:rFonts w:asciiTheme="minorHAnsi" w:hAnsiTheme="minorHAnsi"/>
          <w:color w:val="000000" w:themeColor="text1"/>
        </w:rPr>
      </w:pPr>
    </w:p>
    <w:p w14:paraId="063D58DC" w14:textId="77777777" w:rsidR="006127C0" w:rsidRPr="00B40A2E" w:rsidRDefault="006127C0" w:rsidP="006127C0">
      <w:pPr>
        <w:spacing w:after="54"/>
        <w:rPr>
          <w:rFonts w:asciiTheme="minorHAnsi" w:hAnsiTheme="minorHAnsi"/>
        </w:rPr>
      </w:pPr>
      <w:r w:rsidRPr="00B40A2E">
        <w:rPr>
          <w:rFonts w:asciiTheme="minorHAnsi" w:hAnsiTheme="minorHAnsi"/>
          <w:color w:val="808080"/>
          <w:sz w:val="18"/>
        </w:rPr>
        <w:t xml:space="preserve"> </w:t>
      </w:r>
    </w:p>
    <w:p w14:paraId="7A86AC16" w14:textId="77777777" w:rsidR="006127C0" w:rsidRPr="00B40A2E" w:rsidRDefault="006127C0" w:rsidP="006127C0">
      <w:pPr>
        <w:rPr>
          <w:rFonts w:asciiTheme="minorHAnsi" w:hAnsiTheme="minorHAnsi"/>
        </w:rPr>
      </w:pPr>
    </w:p>
    <w:p w14:paraId="77A4BE96" w14:textId="77777777" w:rsidR="006127C0" w:rsidRPr="00B40A2E" w:rsidRDefault="006127C0">
      <w:pPr>
        <w:rPr>
          <w:rFonts w:asciiTheme="minorHAnsi" w:hAnsiTheme="minorHAnsi"/>
        </w:rPr>
      </w:pPr>
    </w:p>
    <w:sectPr w:rsidR="006127C0" w:rsidRPr="00B40A2E" w:rsidSect="006127C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57A"/>
    <w:multiLevelType w:val="hybridMultilevel"/>
    <w:tmpl w:val="59E4F7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F27D0C"/>
    <w:multiLevelType w:val="hybridMultilevel"/>
    <w:tmpl w:val="2ADA4AB4"/>
    <w:lvl w:ilvl="0" w:tplc="D7BCD7B6">
      <w:start w:val="1"/>
      <w:numFmt w:val="bullet"/>
      <w:lvlText w:val="▪"/>
      <w:lvlJc w:val="left"/>
      <w:pPr>
        <w:ind w:left="360" w:hanging="360"/>
      </w:pPr>
      <w:rPr>
        <w:rFonts w:ascii="Wingdings" w:eastAsia="Wingdings" w:hAnsi="Wingdings" w:cs="Wingdings" w:hint="default"/>
        <w:b w:val="0"/>
        <w:i w:val="0"/>
        <w:strike w:val="0"/>
        <w:dstrike w:val="0"/>
        <w:color w:val="808080"/>
        <w:sz w:val="20"/>
        <w:szCs w:val="20"/>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7972EF"/>
    <w:multiLevelType w:val="hybridMultilevel"/>
    <w:tmpl w:val="FDB4AED0"/>
    <w:lvl w:ilvl="0" w:tplc="DDE2DC5C">
      <w:start w:val="1"/>
      <w:numFmt w:val="bullet"/>
      <w:lvlText w:val="▪"/>
      <w:lvlJc w:val="left"/>
      <w:pPr>
        <w:ind w:left="317"/>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5F166BD0">
      <w:start w:val="1"/>
      <w:numFmt w:val="bullet"/>
      <w:lvlText w:val="o"/>
      <w:lvlJc w:val="left"/>
      <w:pPr>
        <w:ind w:left="11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8426123E">
      <w:start w:val="1"/>
      <w:numFmt w:val="bullet"/>
      <w:lvlText w:val="▪"/>
      <w:lvlJc w:val="left"/>
      <w:pPr>
        <w:ind w:left="19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4D367240">
      <w:start w:val="1"/>
      <w:numFmt w:val="bullet"/>
      <w:lvlText w:val="•"/>
      <w:lvlJc w:val="left"/>
      <w:pPr>
        <w:ind w:left="26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9EF255E4">
      <w:start w:val="1"/>
      <w:numFmt w:val="bullet"/>
      <w:lvlText w:val="o"/>
      <w:lvlJc w:val="left"/>
      <w:pPr>
        <w:ind w:left="334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5FB868BE">
      <w:start w:val="1"/>
      <w:numFmt w:val="bullet"/>
      <w:lvlText w:val="▪"/>
      <w:lvlJc w:val="left"/>
      <w:pPr>
        <w:ind w:left="406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A6ACBF88">
      <w:start w:val="1"/>
      <w:numFmt w:val="bullet"/>
      <w:lvlText w:val="•"/>
      <w:lvlJc w:val="left"/>
      <w:pPr>
        <w:ind w:left="47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56881828">
      <w:start w:val="1"/>
      <w:numFmt w:val="bullet"/>
      <w:lvlText w:val="o"/>
      <w:lvlJc w:val="left"/>
      <w:pPr>
        <w:ind w:left="55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388E1DB6">
      <w:start w:val="1"/>
      <w:numFmt w:val="bullet"/>
      <w:lvlText w:val="▪"/>
      <w:lvlJc w:val="left"/>
      <w:pPr>
        <w:ind w:left="62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abstractNum w:abstractNumId="3" w15:restartNumberingAfterBreak="0">
    <w:nsid w:val="0FB837EC"/>
    <w:multiLevelType w:val="hybridMultilevel"/>
    <w:tmpl w:val="E3083F02"/>
    <w:lvl w:ilvl="0" w:tplc="B8D44E58">
      <w:numFmt w:val="bullet"/>
      <w:lvlText w:val="•"/>
      <w:lvlJc w:val="left"/>
      <w:pPr>
        <w:ind w:left="317"/>
      </w:pPr>
      <w:rPr>
        <w:rFonts w:ascii="Aptos" w:eastAsia="Calibri" w:hAnsi="Aptos" w:cstheme="minorHAnsi" w:hint="default"/>
        <w:b w:val="0"/>
        <w:i w:val="0"/>
        <w:strike w:val="0"/>
        <w:dstrike w:val="0"/>
        <w:color w:val="808080"/>
        <w:sz w:val="20"/>
        <w:szCs w:val="20"/>
        <w:u w:val="none" w:color="000000"/>
        <w:bdr w:val="none" w:sz="0" w:space="0" w:color="auto"/>
        <w:shd w:val="clear" w:color="auto" w:fill="auto"/>
        <w:vertAlign w:val="baseline"/>
      </w:rPr>
    </w:lvl>
    <w:lvl w:ilvl="1" w:tplc="FFFFFFFF">
      <w:start w:val="1"/>
      <w:numFmt w:val="bullet"/>
      <w:lvlText w:val="o"/>
      <w:lvlJc w:val="left"/>
      <w:pPr>
        <w:ind w:left="11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FFFFFFFF">
      <w:start w:val="1"/>
      <w:numFmt w:val="bullet"/>
      <w:lvlText w:val="▪"/>
      <w:lvlJc w:val="left"/>
      <w:pPr>
        <w:ind w:left="19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FFFFFFFF">
      <w:start w:val="1"/>
      <w:numFmt w:val="bullet"/>
      <w:lvlText w:val="•"/>
      <w:lvlJc w:val="left"/>
      <w:pPr>
        <w:ind w:left="26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FFFFFFFF">
      <w:start w:val="1"/>
      <w:numFmt w:val="bullet"/>
      <w:lvlText w:val="o"/>
      <w:lvlJc w:val="left"/>
      <w:pPr>
        <w:ind w:left="334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FFFFFFFF">
      <w:start w:val="1"/>
      <w:numFmt w:val="bullet"/>
      <w:lvlText w:val="▪"/>
      <w:lvlJc w:val="left"/>
      <w:pPr>
        <w:ind w:left="406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FFFFFFFF">
      <w:start w:val="1"/>
      <w:numFmt w:val="bullet"/>
      <w:lvlText w:val="•"/>
      <w:lvlJc w:val="left"/>
      <w:pPr>
        <w:ind w:left="47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FFFFFFFF">
      <w:start w:val="1"/>
      <w:numFmt w:val="bullet"/>
      <w:lvlText w:val="o"/>
      <w:lvlJc w:val="left"/>
      <w:pPr>
        <w:ind w:left="55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FFFFFFFF">
      <w:start w:val="1"/>
      <w:numFmt w:val="bullet"/>
      <w:lvlText w:val="▪"/>
      <w:lvlJc w:val="left"/>
      <w:pPr>
        <w:ind w:left="62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abstractNum w:abstractNumId="4" w15:restartNumberingAfterBreak="0">
    <w:nsid w:val="10DE3728"/>
    <w:multiLevelType w:val="hybridMultilevel"/>
    <w:tmpl w:val="665A201A"/>
    <w:lvl w:ilvl="0" w:tplc="08090001">
      <w:start w:val="1"/>
      <w:numFmt w:val="bullet"/>
      <w:lvlText w:val=""/>
      <w:lvlJc w:val="left"/>
      <w:pPr>
        <w:ind w:left="317"/>
      </w:pPr>
      <w:rPr>
        <w:rFonts w:ascii="Symbol" w:hAnsi="Symbol" w:hint="default"/>
        <w:b w:val="0"/>
        <w:i w:val="0"/>
        <w:strike w:val="0"/>
        <w:dstrike w:val="0"/>
        <w:color w:val="808080"/>
        <w:sz w:val="20"/>
        <w:szCs w:val="20"/>
        <w:u w:val="none" w:color="000000"/>
        <w:bdr w:val="none" w:sz="0" w:space="0" w:color="auto"/>
        <w:shd w:val="clear" w:color="auto" w:fill="auto"/>
        <w:vertAlign w:val="baseline"/>
      </w:rPr>
    </w:lvl>
    <w:lvl w:ilvl="1" w:tplc="FFFFFFFF">
      <w:start w:val="1"/>
      <w:numFmt w:val="bullet"/>
      <w:lvlText w:val="o"/>
      <w:lvlJc w:val="left"/>
      <w:pPr>
        <w:ind w:left="11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FFFFFFFF">
      <w:start w:val="1"/>
      <w:numFmt w:val="bullet"/>
      <w:lvlText w:val="▪"/>
      <w:lvlJc w:val="left"/>
      <w:pPr>
        <w:ind w:left="19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FFFFFFFF">
      <w:start w:val="1"/>
      <w:numFmt w:val="bullet"/>
      <w:lvlText w:val="•"/>
      <w:lvlJc w:val="left"/>
      <w:pPr>
        <w:ind w:left="26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FFFFFFFF">
      <w:start w:val="1"/>
      <w:numFmt w:val="bullet"/>
      <w:lvlText w:val="o"/>
      <w:lvlJc w:val="left"/>
      <w:pPr>
        <w:ind w:left="334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FFFFFFFF">
      <w:start w:val="1"/>
      <w:numFmt w:val="bullet"/>
      <w:lvlText w:val="▪"/>
      <w:lvlJc w:val="left"/>
      <w:pPr>
        <w:ind w:left="406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FFFFFFFF">
      <w:start w:val="1"/>
      <w:numFmt w:val="bullet"/>
      <w:lvlText w:val="•"/>
      <w:lvlJc w:val="left"/>
      <w:pPr>
        <w:ind w:left="47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FFFFFFFF">
      <w:start w:val="1"/>
      <w:numFmt w:val="bullet"/>
      <w:lvlText w:val="o"/>
      <w:lvlJc w:val="left"/>
      <w:pPr>
        <w:ind w:left="55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FFFFFFFF">
      <w:start w:val="1"/>
      <w:numFmt w:val="bullet"/>
      <w:lvlText w:val="▪"/>
      <w:lvlJc w:val="left"/>
      <w:pPr>
        <w:ind w:left="62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abstractNum w:abstractNumId="5" w15:restartNumberingAfterBreak="0">
    <w:nsid w:val="1AAC0004"/>
    <w:multiLevelType w:val="hybridMultilevel"/>
    <w:tmpl w:val="8B6AF224"/>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6" w15:restartNumberingAfterBreak="0">
    <w:nsid w:val="1E3C2762"/>
    <w:multiLevelType w:val="hybridMultilevel"/>
    <w:tmpl w:val="B8E24050"/>
    <w:lvl w:ilvl="0" w:tplc="B8D44E58">
      <w:numFmt w:val="bullet"/>
      <w:lvlText w:val="•"/>
      <w:lvlJc w:val="left"/>
      <w:pPr>
        <w:ind w:left="452" w:hanging="405"/>
      </w:pPr>
      <w:rPr>
        <w:rFonts w:ascii="Aptos" w:eastAsia="Calibri" w:hAnsi="Aptos" w:cstheme="minorHAnsi" w:hint="default"/>
      </w:rPr>
    </w:lvl>
    <w:lvl w:ilvl="1" w:tplc="08090003" w:tentative="1">
      <w:start w:val="1"/>
      <w:numFmt w:val="bullet"/>
      <w:lvlText w:val="o"/>
      <w:lvlJc w:val="left"/>
      <w:pPr>
        <w:ind w:left="1127" w:hanging="360"/>
      </w:pPr>
      <w:rPr>
        <w:rFonts w:ascii="Courier New" w:hAnsi="Courier New" w:cs="Courier New" w:hint="default"/>
      </w:rPr>
    </w:lvl>
    <w:lvl w:ilvl="2" w:tplc="08090005" w:tentative="1">
      <w:start w:val="1"/>
      <w:numFmt w:val="bullet"/>
      <w:lvlText w:val=""/>
      <w:lvlJc w:val="left"/>
      <w:pPr>
        <w:ind w:left="1847" w:hanging="360"/>
      </w:pPr>
      <w:rPr>
        <w:rFonts w:ascii="Wingdings" w:hAnsi="Wingdings" w:hint="default"/>
      </w:rPr>
    </w:lvl>
    <w:lvl w:ilvl="3" w:tplc="08090001" w:tentative="1">
      <w:start w:val="1"/>
      <w:numFmt w:val="bullet"/>
      <w:lvlText w:val=""/>
      <w:lvlJc w:val="left"/>
      <w:pPr>
        <w:ind w:left="2567" w:hanging="360"/>
      </w:pPr>
      <w:rPr>
        <w:rFonts w:ascii="Symbol" w:hAnsi="Symbol" w:hint="default"/>
      </w:rPr>
    </w:lvl>
    <w:lvl w:ilvl="4" w:tplc="08090003" w:tentative="1">
      <w:start w:val="1"/>
      <w:numFmt w:val="bullet"/>
      <w:lvlText w:val="o"/>
      <w:lvlJc w:val="left"/>
      <w:pPr>
        <w:ind w:left="3287" w:hanging="360"/>
      </w:pPr>
      <w:rPr>
        <w:rFonts w:ascii="Courier New" w:hAnsi="Courier New" w:cs="Courier New" w:hint="default"/>
      </w:rPr>
    </w:lvl>
    <w:lvl w:ilvl="5" w:tplc="08090005" w:tentative="1">
      <w:start w:val="1"/>
      <w:numFmt w:val="bullet"/>
      <w:lvlText w:val=""/>
      <w:lvlJc w:val="left"/>
      <w:pPr>
        <w:ind w:left="4007" w:hanging="360"/>
      </w:pPr>
      <w:rPr>
        <w:rFonts w:ascii="Wingdings" w:hAnsi="Wingdings" w:hint="default"/>
      </w:rPr>
    </w:lvl>
    <w:lvl w:ilvl="6" w:tplc="08090001" w:tentative="1">
      <w:start w:val="1"/>
      <w:numFmt w:val="bullet"/>
      <w:lvlText w:val=""/>
      <w:lvlJc w:val="left"/>
      <w:pPr>
        <w:ind w:left="4727" w:hanging="360"/>
      </w:pPr>
      <w:rPr>
        <w:rFonts w:ascii="Symbol" w:hAnsi="Symbol" w:hint="default"/>
      </w:rPr>
    </w:lvl>
    <w:lvl w:ilvl="7" w:tplc="08090003" w:tentative="1">
      <w:start w:val="1"/>
      <w:numFmt w:val="bullet"/>
      <w:lvlText w:val="o"/>
      <w:lvlJc w:val="left"/>
      <w:pPr>
        <w:ind w:left="5447" w:hanging="360"/>
      </w:pPr>
      <w:rPr>
        <w:rFonts w:ascii="Courier New" w:hAnsi="Courier New" w:cs="Courier New" w:hint="default"/>
      </w:rPr>
    </w:lvl>
    <w:lvl w:ilvl="8" w:tplc="08090005" w:tentative="1">
      <w:start w:val="1"/>
      <w:numFmt w:val="bullet"/>
      <w:lvlText w:val=""/>
      <w:lvlJc w:val="left"/>
      <w:pPr>
        <w:ind w:left="6167" w:hanging="360"/>
      </w:pPr>
      <w:rPr>
        <w:rFonts w:ascii="Wingdings" w:hAnsi="Wingdings" w:hint="default"/>
      </w:rPr>
    </w:lvl>
  </w:abstractNum>
  <w:abstractNum w:abstractNumId="7" w15:restartNumberingAfterBreak="0">
    <w:nsid w:val="1EA845FB"/>
    <w:multiLevelType w:val="hybridMultilevel"/>
    <w:tmpl w:val="01F67768"/>
    <w:lvl w:ilvl="0" w:tplc="08090001">
      <w:start w:val="1"/>
      <w:numFmt w:val="bullet"/>
      <w:lvlText w:val=""/>
      <w:lvlJc w:val="left"/>
      <w:pPr>
        <w:tabs>
          <w:tab w:val="num" w:pos="360"/>
        </w:tabs>
        <w:ind w:left="360" w:hanging="360"/>
      </w:pPr>
      <w:rPr>
        <w:rFonts w:ascii="Symbol" w:hAnsi="Symbol" w:hint="default"/>
        <w:color w:val="auto"/>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0FF11D7"/>
    <w:multiLevelType w:val="hybridMultilevel"/>
    <w:tmpl w:val="F84898F0"/>
    <w:lvl w:ilvl="0" w:tplc="B8D44E58">
      <w:numFmt w:val="bullet"/>
      <w:lvlText w:val="•"/>
      <w:lvlJc w:val="left"/>
      <w:pPr>
        <w:ind w:left="356" w:hanging="360"/>
      </w:pPr>
      <w:rPr>
        <w:rFonts w:ascii="Aptos" w:eastAsia="Calibri" w:hAnsi="Aptos" w:cstheme="minorHAnsi" w:hint="default"/>
        <w:b w:val="0"/>
        <w:i w:val="0"/>
        <w:strike w:val="0"/>
        <w:dstrike w:val="0"/>
        <w:color w:val="808080"/>
        <w:sz w:val="20"/>
        <w:szCs w:val="20"/>
        <w:u w:val="none" w:color="000000"/>
        <w:bdr w:val="none" w:sz="0" w:space="0" w:color="auto"/>
        <w:shd w:val="clear" w:color="auto" w:fill="auto"/>
        <w:vertAlign w:val="baseline"/>
      </w:rPr>
    </w:lvl>
    <w:lvl w:ilvl="1" w:tplc="FFFFFFFF" w:tentative="1">
      <w:start w:val="1"/>
      <w:numFmt w:val="bullet"/>
      <w:lvlText w:val="o"/>
      <w:lvlJc w:val="left"/>
      <w:pPr>
        <w:ind w:left="1076" w:hanging="360"/>
      </w:pPr>
      <w:rPr>
        <w:rFonts w:ascii="Courier New" w:hAnsi="Courier New" w:cs="Courier New" w:hint="default"/>
      </w:rPr>
    </w:lvl>
    <w:lvl w:ilvl="2" w:tplc="FFFFFFFF" w:tentative="1">
      <w:start w:val="1"/>
      <w:numFmt w:val="bullet"/>
      <w:lvlText w:val=""/>
      <w:lvlJc w:val="left"/>
      <w:pPr>
        <w:ind w:left="1796" w:hanging="360"/>
      </w:pPr>
      <w:rPr>
        <w:rFonts w:ascii="Wingdings" w:hAnsi="Wingdings" w:hint="default"/>
      </w:rPr>
    </w:lvl>
    <w:lvl w:ilvl="3" w:tplc="FFFFFFFF" w:tentative="1">
      <w:start w:val="1"/>
      <w:numFmt w:val="bullet"/>
      <w:lvlText w:val=""/>
      <w:lvlJc w:val="left"/>
      <w:pPr>
        <w:ind w:left="2516" w:hanging="360"/>
      </w:pPr>
      <w:rPr>
        <w:rFonts w:ascii="Symbol" w:hAnsi="Symbol" w:hint="default"/>
      </w:rPr>
    </w:lvl>
    <w:lvl w:ilvl="4" w:tplc="FFFFFFFF" w:tentative="1">
      <w:start w:val="1"/>
      <w:numFmt w:val="bullet"/>
      <w:lvlText w:val="o"/>
      <w:lvlJc w:val="left"/>
      <w:pPr>
        <w:ind w:left="3236" w:hanging="360"/>
      </w:pPr>
      <w:rPr>
        <w:rFonts w:ascii="Courier New" w:hAnsi="Courier New" w:cs="Courier New" w:hint="default"/>
      </w:rPr>
    </w:lvl>
    <w:lvl w:ilvl="5" w:tplc="FFFFFFFF" w:tentative="1">
      <w:start w:val="1"/>
      <w:numFmt w:val="bullet"/>
      <w:lvlText w:val=""/>
      <w:lvlJc w:val="left"/>
      <w:pPr>
        <w:ind w:left="3956" w:hanging="360"/>
      </w:pPr>
      <w:rPr>
        <w:rFonts w:ascii="Wingdings" w:hAnsi="Wingdings" w:hint="default"/>
      </w:rPr>
    </w:lvl>
    <w:lvl w:ilvl="6" w:tplc="FFFFFFFF" w:tentative="1">
      <w:start w:val="1"/>
      <w:numFmt w:val="bullet"/>
      <w:lvlText w:val=""/>
      <w:lvlJc w:val="left"/>
      <w:pPr>
        <w:ind w:left="4676" w:hanging="360"/>
      </w:pPr>
      <w:rPr>
        <w:rFonts w:ascii="Symbol" w:hAnsi="Symbol" w:hint="default"/>
      </w:rPr>
    </w:lvl>
    <w:lvl w:ilvl="7" w:tplc="FFFFFFFF" w:tentative="1">
      <w:start w:val="1"/>
      <w:numFmt w:val="bullet"/>
      <w:lvlText w:val="o"/>
      <w:lvlJc w:val="left"/>
      <w:pPr>
        <w:ind w:left="5396" w:hanging="360"/>
      </w:pPr>
      <w:rPr>
        <w:rFonts w:ascii="Courier New" w:hAnsi="Courier New" w:cs="Courier New" w:hint="default"/>
      </w:rPr>
    </w:lvl>
    <w:lvl w:ilvl="8" w:tplc="FFFFFFFF" w:tentative="1">
      <w:start w:val="1"/>
      <w:numFmt w:val="bullet"/>
      <w:lvlText w:val=""/>
      <w:lvlJc w:val="left"/>
      <w:pPr>
        <w:ind w:left="6116" w:hanging="360"/>
      </w:pPr>
      <w:rPr>
        <w:rFonts w:ascii="Wingdings" w:hAnsi="Wingdings" w:hint="default"/>
      </w:rPr>
    </w:lvl>
  </w:abstractNum>
  <w:abstractNum w:abstractNumId="9" w15:restartNumberingAfterBreak="0">
    <w:nsid w:val="28237F63"/>
    <w:multiLevelType w:val="hybridMultilevel"/>
    <w:tmpl w:val="92ECFCA2"/>
    <w:lvl w:ilvl="0" w:tplc="08090001">
      <w:start w:val="1"/>
      <w:numFmt w:val="bullet"/>
      <w:lvlText w:val=""/>
      <w:lvlJc w:val="left"/>
      <w:pPr>
        <w:tabs>
          <w:tab w:val="num" w:pos="360"/>
        </w:tabs>
        <w:ind w:left="360" w:hanging="360"/>
      </w:pPr>
      <w:rPr>
        <w:rFonts w:ascii="Symbol" w:hAnsi="Symbol" w:hint="default"/>
        <w:color w:val="auto"/>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11A7792"/>
    <w:multiLevelType w:val="hybridMultilevel"/>
    <w:tmpl w:val="DA94EA8A"/>
    <w:lvl w:ilvl="0" w:tplc="08090001">
      <w:start w:val="1"/>
      <w:numFmt w:val="bullet"/>
      <w:lvlText w:val=""/>
      <w:lvlJc w:val="left"/>
      <w:pPr>
        <w:ind w:left="407" w:hanging="360"/>
      </w:pPr>
      <w:rPr>
        <w:rFonts w:ascii="Symbol" w:hAnsi="Symbol" w:hint="default"/>
      </w:rPr>
    </w:lvl>
    <w:lvl w:ilvl="1" w:tplc="08090003" w:tentative="1">
      <w:start w:val="1"/>
      <w:numFmt w:val="bullet"/>
      <w:lvlText w:val="o"/>
      <w:lvlJc w:val="left"/>
      <w:pPr>
        <w:ind w:left="1127" w:hanging="360"/>
      </w:pPr>
      <w:rPr>
        <w:rFonts w:ascii="Courier New" w:hAnsi="Courier New" w:cs="Courier New" w:hint="default"/>
      </w:rPr>
    </w:lvl>
    <w:lvl w:ilvl="2" w:tplc="08090005" w:tentative="1">
      <w:start w:val="1"/>
      <w:numFmt w:val="bullet"/>
      <w:lvlText w:val=""/>
      <w:lvlJc w:val="left"/>
      <w:pPr>
        <w:ind w:left="1847" w:hanging="360"/>
      </w:pPr>
      <w:rPr>
        <w:rFonts w:ascii="Wingdings" w:hAnsi="Wingdings" w:hint="default"/>
      </w:rPr>
    </w:lvl>
    <w:lvl w:ilvl="3" w:tplc="08090001" w:tentative="1">
      <w:start w:val="1"/>
      <w:numFmt w:val="bullet"/>
      <w:lvlText w:val=""/>
      <w:lvlJc w:val="left"/>
      <w:pPr>
        <w:ind w:left="2567" w:hanging="360"/>
      </w:pPr>
      <w:rPr>
        <w:rFonts w:ascii="Symbol" w:hAnsi="Symbol" w:hint="default"/>
      </w:rPr>
    </w:lvl>
    <w:lvl w:ilvl="4" w:tplc="08090003" w:tentative="1">
      <w:start w:val="1"/>
      <w:numFmt w:val="bullet"/>
      <w:lvlText w:val="o"/>
      <w:lvlJc w:val="left"/>
      <w:pPr>
        <w:ind w:left="3287" w:hanging="360"/>
      </w:pPr>
      <w:rPr>
        <w:rFonts w:ascii="Courier New" w:hAnsi="Courier New" w:cs="Courier New" w:hint="default"/>
      </w:rPr>
    </w:lvl>
    <w:lvl w:ilvl="5" w:tplc="08090005" w:tentative="1">
      <w:start w:val="1"/>
      <w:numFmt w:val="bullet"/>
      <w:lvlText w:val=""/>
      <w:lvlJc w:val="left"/>
      <w:pPr>
        <w:ind w:left="4007" w:hanging="360"/>
      </w:pPr>
      <w:rPr>
        <w:rFonts w:ascii="Wingdings" w:hAnsi="Wingdings" w:hint="default"/>
      </w:rPr>
    </w:lvl>
    <w:lvl w:ilvl="6" w:tplc="08090001" w:tentative="1">
      <w:start w:val="1"/>
      <w:numFmt w:val="bullet"/>
      <w:lvlText w:val=""/>
      <w:lvlJc w:val="left"/>
      <w:pPr>
        <w:ind w:left="4727" w:hanging="360"/>
      </w:pPr>
      <w:rPr>
        <w:rFonts w:ascii="Symbol" w:hAnsi="Symbol" w:hint="default"/>
      </w:rPr>
    </w:lvl>
    <w:lvl w:ilvl="7" w:tplc="08090003" w:tentative="1">
      <w:start w:val="1"/>
      <w:numFmt w:val="bullet"/>
      <w:lvlText w:val="o"/>
      <w:lvlJc w:val="left"/>
      <w:pPr>
        <w:ind w:left="5447" w:hanging="360"/>
      </w:pPr>
      <w:rPr>
        <w:rFonts w:ascii="Courier New" w:hAnsi="Courier New" w:cs="Courier New" w:hint="default"/>
      </w:rPr>
    </w:lvl>
    <w:lvl w:ilvl="8" w:tplc="08090005" w:tentative="1">
      <w:start w:val="1"/>
      <w:numFmt w:val="bullet"/>
      <w:lvlText w:val=""/>
      <w:lvlJc w:val="left"/>
      <w:pPr>
        <w:ind w:left="6167" w:hanging="360"/>
      </w:pPr>
      <w:rPr>
        <w:rFonts w:ascii="Wingdings" w:hAnsi="Wingdings" w:hint="default"/>
      </w:rPr>
    </w:lvl>
  </w:abstractNum>
  <w:abstractNum w:abstractNumId="11" w15:restartNumberingAfterBreak="0">
    <w:nsid w:val="336267C5"/>
    <w:multiLevelType w:val="hybridMultilevel"/>
    <w:tmpl w:val="821CF8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5A5408"/>
    <w:multiLevelType w:val="hybridMultilevel"/>
    <w:tmpl w:val="22A0C242"/>
    <w:lvl w:ilvl="0" w:tplc="D7BCD7B6">
      <w:start w:val="1"/>
      <w:numFmt w:val="bullet"/>
      <w:lvlText w:val="▪"/>
      <w:lvlJc w:val="left"/>
      <w:pPr>
        <w:ind w:left="317"/>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8A02D7"/>
    <w:multiLevelType w:val="hybridMultilevel"/>
    <w:tmpl w:val="60286C16"/>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4" w15:restartNumberingAfterBreak="0">
    <w:nsid w:val="5B0E6133"/>
    <w:multiLevelType w:val="hybridMultilevel"/>
    <w:tmpl w:val="D812CC38"/>
    <w:lvl w:ilvl="0" w:tplc="08090001">
      <w:start w:val="1"/>
      <w:numFmt w:val="bullet"/>
      <w:lvlText w:val=""/>
      <w:lvlJc w:val="left"/>
      <w:pPr>
        <w:ind w:left="317"/>
      </w:pPr>
      <w:rPr>
        <w:rFonts w:ascii="Symbol" w:hAnsi="Symbol" w:hint="default"/>
        <w:b w:val="0"/>
        <w:i w:val="0"/>
        <w:strike w:val="0"/>
        <w:dstrike w:val="0"/>
        <w:color w:val="808080"/>
        <w:sz w:val="20"/>
        <w:szCs w:val="20"/>
        <w:u w:val="none" w:color="000000"/>
        <w:bdr w:val="none" w:sz="0" w:space="0" w:color="auto"/>
        <w:shd w:val="clear" w:color="auto" w:fill="auto"/>
        <w:vertAlign w:val="baseline"/>
      </w:rPr>
    </w:lvl>
    <w:lvl w:ilvl="1" w:tplc="FFFFFFFF">
      <w:start w:val="1"/>
      <w:numFmt w:val="bullet"/>
      <w:lvlText w:val="o"/>
      <w:lvlJc w:val="left"/>
      <w:pPr>
        <w:ind w:left="11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FFFFFFFF">
      <w:start w:val="1"/>
      <w:numFmt w:val="bullet"/>
      <w:lvlText w:val="▪"/>
      <w:lvlJc w:val="left"/>
      <w:pPr>
        <w:ind w:left="19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FFFFFFFF">
      <w:start w:val="1"/>
      <w:numFmt w:val="bullet"/>
      <w:lvlText w:val="•"/>
      <w:lvlJc w:val="left"/>
      <w:pPr>
        <w:ind w:left="26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FFFFFFFF">
      <w:start w:val="1"/>
      <w:numFmt w:val="bullet"/>
      <w:lvlText w:val="o"/>
      <w:lvlJc w:val="left"/>
      <w:pPr>
        <w:ind w:left="334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FFFFFFFF">
      <w:start w:val="1"/>
      <w:numFmt w:val="bullet"/>
      <w:lvlText w:val="▪"/>
      <w:lvlJc w:val="left"/>
      <w:pPr>
        <w:ind w:left="406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FFFFFFFF">
      <w:start w:val="1"/>
      <w:numFmt w:val="bullet"/>
      <w:lvlText w:val="•"/>
      <w:lvlJc w:val="left"/>
      <w:pPr>
        <w:ind w:left="47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FFFFFFFF">
      <w:start w:val="1"/>
      <w:numFmt w:val="bullet"/>
      <w:lvlText w:val="o"/>
      <w:lvlJc w:val="left"/>
      <w:pPr>
        <w:ind w:left="55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FFFFFFFF">
      <w:start w:val="1"/>
      <w:numFmt w:val="bullet"/>
      <w:lvlText w:val="▪"/>
      <w:lvlJc w:val="left"/>
      <w:pPr>
        <w:ind w:left="62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abstractNum w:abstractNumId="15" w15:restartNumberingAfterBreak="0">
    <w:nsid w:val="5CEB6EC8"/>
    <w:multiLevelType w:val="hybridMultilevel"/>
    <w:tmpl w:val="990860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5BD50C4"/>
    <w:multiLevelType w:val="hybridMultilevel"/>
    <w:tmpl w:val="7C40094E"/>
    <w:lvl w:ilvl="0" w:tplc="D7BCD7B6">
      <w:start w:val="1"/>
      <w:numFmt w:val="bullet"/>
      <w:lvlText w:val="▪"/>
      <w:lvlJc w:val="left"/>
      <w:pPr>
        <w:ind w:left="356" w:hanging="360"/>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8090003" w:tentative="1">
      <w:start w:val="1"/>
      <w:numFmt w:val="bullet"/>
      <w:lvlText w:val="o"/>
      <w:lvlJc w:val="left"/>
      <w:pPr>
        <w:ind w:left="1076" w:hanging="360"/>
      </w:pPr>
      <w:rPr>
        <w:rFonts w:ascii="Courier New" w:hAnsi="Courier New" w:cs="Courier New" w:hint="default"/>
      </w:rPr>
    </w:lvl>
    <w:lvl w:ilvl="2" w:tplc="08090005" w:tentative="1">
      <w:start w:val="1"/>
      <w:numFmt w:val="bullet"/>
      <w:lvlText w:val=""/>
      <w:lvlJc w:val="left"/>
      <w:pPr>
        <w:ind w:left="1796" w:hanging="360"/>
      </w:pPr>
      <w:rPr>
        <w:rFonts w:ascii="Wingdings" w:hAnsi="Wingdings" w:hint="default"/>
      </w:rPr>
    </w:lvl>
    <w:lvl w:ilvl="3" w:tplc="08090001" w:tentative="1">
      <w:start w:val="1"/>
      <w:numFmt w:val="bullet"/>
      <w:lvlText w:val=""/>
      <w:lvlJc w:val="left"/>
      <w:pPr>
        <w:ind w:left="2516" w:hanging="360"/>
      </w:pPr>
      <w:rPr>
        <w:rFonts w:ascii="Symbol" w:hAnsi="Symbol" w:hint="default"/>
      </w:rPr>
    </w:lvl>
    <w:lvl w:ilvl="4" w:tplc="08090003" w:tentative="1">
      <w:start w:val="1"/>
      <w:numFmt w:val="bullet"/>
      <w:lvlText w:val="o"/>
      <w:lvlJc w:val="left"/>
      <w:pPr>
        <w:ind w:left="3236" w:hanging="360"/>
      </w:pPr>
      <w:rPr>
        <w:rFonts w:ascii="Courier New" w:hAnsi="Courier New" w:cs="Courier New" w:hint="default"/>
      </w:rPr>
    </w:lvl>
    <w:lvl w:ilvl="5" w:tplc="08090005" w:tentative="1">
      <w:start w:val="1"/>
      <w:numFmt w:val="bullet"/>
      <w:lvlText w:val=""/>
      <w:lvlJc w:val="left"/>
      <w:pPr>
        <w:ind w:left="3956" w:hanging="360"/>
      </w:pPr>
      <w:rPr>
        <w:rFonts w:ascii="Wingdings" w:hAnsi="Wingdings" w:hint="default"/>
      </w:rPr>
    </w:lvl>
    <w:lvl w:ilvl="6" w:tplc="08090001" w:tentative="1">
      <w:start w:val="1"/>
      <w:numFmt w:val="bullet"/>
      <w:lvlText w:val=""/>
      <w:lvlJc w:val="left"/>
      <w:pPr>
        <w:ind w:left="4676" w:hanging="360"/>
      </w:pPr>
      <w:rPr>
        <w:rFonts w:ascii="Symbol" w:hAnsi="Symbol" w:hint="default"/>
      </w:rPr>
    </w:lvl>
    <w:lvl w:ilvl="7" w:tplc="08090003" w:tentative="1">
      <w:start w:val="1"/>
      <w:numFmt w:val="bullet"/>
      <w:lvlText w:val="o"/>
      <w:lvlJc w:val="left"/>
      <w:pPr>
        <w:ind w:left="5396" w:hanging="360"/>
      </w:pPr>
      <w:rPr>
        <w:rFonts w:ascii="Courier New" w:hAnsi="Courier New" w:cs="Courier New" w:hint="default"/>
      </w:rPr>
    </w:lvl>
    <w:lvl w:ilvl="8" w:tplc="08090005" w:tentative="1">
      <w:start w:val="1"/>
      <w:numFmt w:val="bullet"/>
      <w:lvlText w:val=""/>
      <w:lvlJc w:val="left"/>
      <w:pPr>
        <w:ind w:left="6116" w:hanging="360"/>
      </w:pPr>
      <w:rPr>
        <w:rFonts w:ascii="Wingdings" w:hAnsi="Wingdings" w:hint="default"/>
      </w:rPr>
    </w:lvl>
  </w:abstractNum>
  <w:abstractNum w:abstractNumId="17" w15:restartNumberingAfterBreak="0">
    <w:nsid w:val="70943C1E"/>
    <w:multiLevelType w:val="hybridMultilevel"/>
    <w:tmpl w:val="16D2B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2C3758B"/>
    <w:multiLevelType w:val="hybridMultilevel"/>
    <w:tmpl w:val="66B80E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C3C54FB"/>
    <w:multiLevelType w:val="hybridMultilevel"/>
    <w:tmpl w:val="B44443F6"/>
    <w:lvl w:ilvl="0" w:tplc="D7BCD7B6">
      <w:start w:val="1"/>
      <w:numFmt w:val="bullet"/>
      <w:lvlText w:val="▪"/>
      <w:lvlJc w:val="left"/>
      <w:pPr>
        <w:ind w:left="317"/>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52E093E">
      <w:start w:val="1"/>
      <w:numFmt w:val="bullet"/>
      <w:lvlText w:val="o"/>
      <w:lvlJc w:val="left"/>
      <w:pPr>
        <w:ind w:left="11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044E644A">
      <w:start w:val="1"/>
      <w:numFmt w:val="bullet"/>
      <w:lvlText w:val="▪"/>
      <w:lvlJc w:val="left"/>
      <w:pPr>
        <w:ind w:left="19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FCB2FB8C">
      <w:start w:val="1"/>
      <w:numFmt w:val="bullet"/>
      <w:lvlText w:val="•"/>
      <w:lvlJc w:val="left"/>
      <w:pPr>
        <w:ind w:left="26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F216E05C">
      <w:start w:val="1"/>
      <w:numFmt w:val="bullet"/>
      <w:lvlText w:val="o"/>
      <w:lvlJc w:val="left"/>
      <w:pPr>
        <w:ind w:left="334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D1265E96">
      <w:start w:val="1"/>
      <w:numFmt w:val="bullet"/>
      <w:lvlText w:val="▪"/>
      <w:lvlJc w:val="left"/>
      <w:pPr>
        <w:ind w:left="406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2E0E262A">
      <w:start w:val="1"/>
      <w:numFmt w:val="bullet"/>
      <w:lvlText w:val="•"/>
      <w:lvlJc w:val="left"/>
      <w:pPr>
        <w:ind w:left="47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9A6A6A5C">
      <w:start w:val="1"/>
      <w:numFmt w:val="bullet"/>
      <w:lvlText w:val="o"/>
      <w:lvlJc w:val="left"/>
      <w:pPr>
        <w:ind w:left="55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DD56C224">
      <w:start w:val="1"/>
      <w:numFmt w:val="bullet"/>
      <w:lvlText w:val="▪"/>
      <w:lvlJc w:val="left"/>
      <w:pPr>
        <w:ind w:left="62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num w:numId="1" w16cid:durableId="1670255381">
    <w:abstractNumId w:val="19"/>
  </w:num>
  <w:num w:numId="2" w16cid:durableId="1358383131">
    <w:abstractNumId w:val="2"/>
  </w:num>
  <w:num w:numId="3" w16cid:durableId="2072339858">
    <w:abstractNumId w:val="1"/>
  </w:num>
  <w:num w:numId="4" w16cid:durableId="301348616">
    <w:abstractNumId w:val="16"/>
  </w:num>
  <w:num w:numId="5" w16cid:durableId="1040672035">
    <w:abstractNumId w:val="4"/>
  </w:num>
  <w:num w:numId="6" w16cid:durableId="461847796">
    <w:abstractNumId w:val="5"/>
  </w:num>
  <w:num w:numId="7" w16cid:durableId="242688140">
    <w:abstractNumId w:val="13"/>
  </w:num>
  <w:num w:numId="8" w16cid:durableId="534000922">
    <w:abstractNumId w:val="6"/>
  </w:num>
  <w:num w:numId="9" w16cid:durableId="1979796142">
    <w:abstractNumId w:val="12"/>
  </w:num>
  <w:num w:numId="10" w16cid:durableId="1075471539">
    <w:abstractNumId w:val="0"/>
  </w:num>
  <w:num w:numId="11" w16cid:durableId="1927499760">
    <w:abstractNumId w:val="9"/>
  </w:num>
  <w:num w:numId="12" w16cid:durableId="567150384">
    <w:abstractNumId w:val="3"/>
  </w:num>
  <w:num w:numId="13" w16cid:durableId="469329962">
    <w:abstractNumId w:val="14"/>
  </w:num>
  <w:num w:numId="14" w16cid:durableId="169415738">
    <w:abstractNumId w:val="7"/>
  </w:num>
  <w:num w:numId="15" w16cid:durableId="1939829982">
    <w:abstractNumId w:val="11"/>
  </w:num>
  <w:num w:numId="16" w16cid:durableId="672684554">
    <w:abstractNumId w:val="8"/>
  </w:num>
  <w:num w:numId="17" w16cid:durableId="1302267571">
    <w:abstractNumId w:val="10"/>
  </w:num>
  <w:num w:numId="18" w16cid:durableId="790436944">
    <w:abstractNumId w:val="15"/>
  </w:num>
  <w:num w:numId="19" w16cid:durableId="837571915">
    <w:abstractNumId w:val="18"/>
  </w:num>
  <w:num w:numId="20" w16cid:durableId="745226009">
    <w:abstractNumId w:val="17"/>
  </w:num>
  <w:num w:numId="21" w16cid:durableId="1163353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7C0"/>
    <w:rsid w:val="00000283"/>
    <w:rsid w:val="00014525"/>
    <w:rsid w:val="00051231"/>
    <w:rsid w:val="000874C6"/>
    <w:rsid w:val="000B066D"/>
    <w:rsid w:val="000B468E"/>
    <w:rsid w:val="000C1DA5"/>
    <w:rsid w:val="000C782A"/>
    <w:rsid w:val="000F2A5C"/>
    <w:rsid w:val="00103998"/>
    <w:rsid w:val="00122D91"/>
    <w:rsid w:val="00126D3B"/>
    <w:rsid w:val="00156899"/>
    <w:rsid w:val="0016213F"/>
    <w:rsid w:val="001A20FE"/>
    <w:rsid w:val="001B391A"/>
    <w:rsid w:val="001B7F68"/>
    <w:rsid w:val="001D3F0E"/>
    <w:rsid w:val="001E08BC"/>
    <w:rsid w:val="00251421"/>
    <w:rsid w:val="002616BF"/>
    <w:rsid w:val="00265C33"/>
    <w:rsid w:val="002A4836"/>
    <w:rsid w:val="002C1548"/>
    <w:rsid w:val="002D698D"/>
    <w:rsid w:val="002D776E"/>
    <w:rsid w:val="00312B70"/>
    <w:rsid w:val="00320020"/>
    <w:rsid w:val="003576E5"/>
    <w:rsid w:val="003921A9"/>
    <w:rsid w:val="003A0E6F"/>
    <w:rsid w:val="003B182C"/>
    <w:rsid w:val="003E19C2"/>
    <w:rsid w:val="003E1DDC"/>
    <w:rsid w:val="004152D2"/>
    <w:rsid w:val="00495D92"/>
    <w:rsid w:val="004C1F54"/>
    <w:rsid w:val="004D0F13"/>
    <w:rsid w:val="004F7557"/>
    <w:rsid w:val="00533BC1"/>
    <w:rsid w:val="00535D3C"/>
    <w:rsid w:val="00537AEA"/>
    <w:rsid w:val="0055004B"/>
    <w:rsid w:val="00571240"/>
    <w:rsid w:val="005730F7"/>
    <w:rsid w:val="0058269F"/>
    <w:rsid w:val="00595A28"/>
    <w:rsid w:val="00597247"/>
    <w:rsid w:val="005B2E11"/>
    <w:rsid w:val="005B39B6"/>
    <w:rsid w:val="005C4E32"/>
    <w:rsid w:val="006127C0"/>
    <w:rsid w:val="00636107"/>
    <w:rsid w:val="00687BE4"/>
    <w:rsid w:val="006F6A24"/>
    <w:rsid w:val="007368D0"/>
    <w:rsid w:val="00767E6E"/>
    <w:rsid w:val="00775D94"/>
    <w:rsid w:val="0077722F"/>
    <w:rsid w:val="007928F1"/>
    <w:rsid w:val="007A3867"/>
    <w:rsid w:val="007B7373"/>
    <w:rsid w:val="007C41BD"/>
    <w:rsid w:val="007F1937"/>
    <w:rsid w:val="007F4C68"/>
    <w:rsid w:val="008073B3"/>
    <w:rsid w:val="00810144"/>
    <w:rsid w:val="00821BC4"/>
    <w:rsid w:val="008632EE"/>
    <w:rsid w:val="0087794D"/>
    <w:rsid w:val="00884310"/>
    <w:rsid w:val="00887D9E"/>
    <w:rsid w:val="008B45DB"/>
    <w:rsid w:val="008D1B08"/>
    <w:rsid w:val="008D4EB5"/>
    <w:rsid w:val="008F1434"/>
    <w:rsid w:val="008F6CF9"/>
    <w:rsid w:val="00934DC4"/>
    <w:rsid w:val="00943F34"/>
    <w:rsid w:val="009765EB"/>
    <w:rsid w:val="009A265C"/>
    <w:rsid w:val="009B35F5"/>
    <w:rsid w:val="00A04C07"/>
    <w:rsid w:val="00A4345D"/>
    <w:rsid w:val="00A5583C"/>
    <w:rsid w:val="00A863F4"/>
    <w:rsid w:val="00AF7472"/>
    <w:rsid w:val="00B108EE"/>
    <w:rsid w:val="00B40A2E"/>
    <w:rsid w:val="00B414B3"/>
    <w:rsid w:val="00B415C3"/>
    <w:rsid w:val="00B876DF"/>
    <w:rsid w:val="00B93E48"/>
    <w:rsid w:val="00C00DDE"/>
    <w:rsid w:val="00C053C4"/>
    <w:rsid w:val="00C42D5D"/>
    <w:rsid w:val="00C8630F"/>
    <w:rsid w:val="00CC6BC2"/>
    <w:rsid w:val="00CE453D"/>
    <w:rsid w:val="00CE55D0"/>
    <w:rsid w:val="00CF3DD1"/>
    <w:rsid w:val="00CF54DC"/>
    <w:rsid w:val="00CF7D5D"/>
    <w:rsid w:val="00D00E23"/>
    <w:rsid w:val="00D17A45"/>
    <w:rsid w:val="00D20F69"/>
    <w:rsid w:val="00D47CAA"/>
    <w:rsid w:val="00D548C9"/>
    <w:rsid w:val="00D56CC5"/>
    <w:rsid w:val="00E03134"/>
    <w:rsid w:val="00E11D91"/>
    <w:rsid w:val="00E173B5"/>
    <w:rsid w:val="00E17FB1"/>
    <w:rsid w:val="00E529C9"/>
    <w:rsid w:val="00E5385F"/>
    <w:rsid w:val="00EB4A16"/>
    <w:rsid w:val="00EB57C9"/>
    <w:rsid w:val="00ED2BDE"/>
    <w:rsid w:val="00EF2891"/>
    <w:rsid w:val="00F051DE"/>
    <w:rsid w:val="00F07624"/>
    <w:rsid w:val="00F10B78"/>
    <w:rsid w:val="00F152FA"/>
    <w:rsid w:val="00F3518C"/>
    <w:rsid w:val="00F4374C"/>
    <w:rsid w:val="00F753C4"/>
    <w:rsid w:val="00F80548"/>
    <w:rsid w:val="00FF60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4CFEF"/>
  <w15:chartTrackingRefBased/>
  <w15:docId w15:val="{6CC2403B-1054-4C91-8AB2-4687AB2B4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7C0"/>
    <w:pPr>
      <w:spacing w:line="259" w:lineRule="auto"/>
    </w:pPr>
    <w:rPr>
      <w:rFonts w:ascii="Calibri" w:eastAsia="Calibri" w:hAnsi="Calibri" w:cs="Calibri"/>
      <w:color w:val="000000"/>
      <w:sz w:val="22"/>
      <w:szCs w:val="22"/>
      <w:lang w:eastAsia="en-GB"/>
    </w:rPr>
  </w:style>
  <w:style w:type="paragraph" w:styleId="Heading1">
    <w:name w:val="heading 1"/>
    <w:basedOn w:val="Normal"/>
    <w:next w:val="Normal"/>
    <w:link w:val="Heading1Char"/>
    <w:uiPriority w:val="9"/>
    <w:qFormat/>
    <w:rsid w:val="006127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27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27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27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27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27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7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7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7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27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27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27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27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27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27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7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7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7C0"/>
    <w:rPr>
      <w:rFonts w:eastAsiaTheme="majorEastAsia" w:cstheme="majorBidi"/>
      <w:color w:val="272727" w:themeColor="text1" w:themeTint="D8"/>
    </w:rPr>
  </w:style>
  <w:style w:type="paragraph" w:styleId="Title">
    <w:name w:val="Title"/>
    <w:basedOn w:val="Normal"/>
    <w:next w:val="Normal"/>
    <w:link w:val="TitleChar"/>
    <w:uiPriority w:val="10"/>
    <w:qFormat/>
    <w:rsid w:val="006127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7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7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7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7C0"/>
    <w:pPr>
      <w:spacing w:before="160"/>
      <w:jc w:val="center"/>
    </w:pPr>
    <w:rPr>
      <w:i/>
      <w:iCs/>
      <w:color w:val="404040" w:themeColor="text1" w:themeTint="BF"/>
    </w:rPr>
  </w:style>
  <w:style w:type="character" w:customStyle="1" w:styleId="QuoteChar">
    <w:name w:val="Quote Char"/>
    <w:basedOn w:val="DefaultParagraphFont"/>
    <w:link w:val="Quote"/>
    <w:uiPriority w:val="29"/>
    <w:rsid w:val="006127C0"/>
    <w:rPr>
      <w:i/>
      <w:iCs/>
      <w:color w:val="404040" w:themeColor="text1" w:themeTint="BF"/>
    </w:rPr>
  </w:style>
  <w:style w:type="paragraph" w:styleId="ListParagraph">
    <w:name w:val="List Paragraph"/>
    <w:basedOn w:val="Normal"/>
    <w:uiPriority w:val="34"/>
    <w:qFormat/>
    <w:rsid w:val="006127C0"/>
    <w:pPr>
      <w:ind w:left="720"/>
      <w:contextualSpacing/>
    </w:pPr>
  </w:style>
  <w:style w:type="character" w:styleId="IntenseEmphasis">
    <w:name w:val="Intense Emphasis"/>
    <w:basedOn w:val="DefaultParagraphFont"/>
    <w:uiPriority w:val="21"/>
    <w:qFormat/>
    <w:rsid w:val="006127C0"/>
    <w:rPr>
      <w:i/>
      <w:iCs/>
      <w:color w:val="0F4761" w:themeColor="accent1" w:themeShade="BF"/>
    </w:rPr>
  </w:style>
  <w:style w:type="paragraph" w:styleId="IntenseQuote">
    <w:name w:val="Intense Quote"/>
    <w:basedOn w:val="Normal"/>
    <w:next w:val="Normal"/>
    <w:link w:val="IntenseQuoteChar"/>
    <w:uiPriority w:val="30"/>
    <w:qFormat/>
    <w:rsid w:val="006127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27C0"/>
    <w:rPr>
      <w:i/>
      <w:iCs/>
      <w:color w:val="0F4761" w:themeColor="accent1" w:themeShade="BF"/>
    </w:rPr>
  </w:style>
  <w:style w:type="character" w:styleId="IntenseReference">
    <w:name w:val="Intense Reference"/>
    <w:basedOn w:val="DefaultParagraphFont"/>
    <w:uiPriority w:val="32"/>
    <w:qFormat/>
    <w:rsid w:val="006127C0"/>
    <w:rPr>
      <w:b/>
      <w:bCs/>
      <w:smallCaps/>
      <w:color w:val="0F4761" w:themeColor="accent1" w:themeShade="BF"/>
      <w:spacing w:val="5"/>
    </w:rPr>
  </w:style>
  <w:style w:type="table" w:customStyle="1" w:styleId="TableGrid">
    <w:name w:val="TableGrid"/>
    <w:rsid w:val="006127C0"/>
    <w:pPr>
      <w:spacing w:after="0" w:line="240" w:lineRule="auto"/>
    </w:pPr>
    <w:rPr>
      <w:rFonts w:eastAsiaTheme="minorEastAsia"/>
      <w:sz w:val="22"/>
      <w:szCs w:val="22"/>
      <w:lang w:eastAsia="en-GB"/>
    </w:rPr>
    <w:tblPr>
      <w:tblCellMar>
        <w:top w:w="0" w:type="dxa"/>
        <w:left w:w="0" w:type="dxa"/>
        <w:bottom w:w="0" w:type="dxa"/>
        <w:right w:w="0" w:type="dxa"/>
      </w:tblCellMar>
    </w:tblPr>
  </w:style>
  <w:style w:type="paragraph" w:styleId="NormalWeb">
    <w:name w:val="Normal (Web)"/>
    <w:basedOn w:val="Normal"/>
    <w:uiPriority w:val="99"/>
    <w:unhideWhenUsed/>
    <w:rsid w:val="006127C0"/>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33330">
      <w:bodyDiv w:val="1"/>
      <w:marLeft w:val="0"/>
      <w:marRight w:val="0"/>
      <w:marTop w:val="0"/>
      <w:marBottom w:val="0"/>
      <w:divBdr>
        <w:top w:val="none" w:sz="0" w:space="0" w:color="auto"/>
        <w:left w:val="none" w:sz="0" w:space="0" w:color="auto"/>
        <w:bottom w:val="none" w:sz="0" w:space="0" w:color="auto"/>
        <w:right w:val="none" w:sz="0" w:space="0" w:color="auto"/>
      </w:divBdr>
    </w:div>
    <w:div w:id="199676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1F6C547DF94A4DAA1A3D67837A10CB" ma:contentTypeVersion="17" ma:contentTypeDescription="Create a new document." ma:contentTypeScope="" ma:versionID="2602816eae7d3f244401cefb6fe189fd">
  <xsd:schema xmlns:xsd="http://www.w3.org/2001/XMLSchema" xmlns:xs="http://www.w3.org/2001/XMLSchema" xmlns:p="http://schemas.microsoft.com/office/2006/metadata/properties" xmlns:ns2="e54afa4e-2212-4690-a5e5-f1f619d3abb5" xmlns:ns3="05645cd8-f269-47a7-977e-56db44512d22" targetNamespace="http://schemas.microsoft.com/office/2006/metadata/properties" ma:root="true" ma:fieldsID="59fafd9f805401edf6b0b66164990148" ns2:_="" ns3:_="">
    <xsd:import namespace="e54afa4e-2212-4690-a5e5-f1f619d3abb5"/>
    <xsd:import namespace="05645cd8-f269-47a7-977e-56db44512d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afa4e-2212-4690-a5e5-f1f619d3a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c22646-9879-4b7a-af39-e466dde7e09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645cd8-f269-47a7-977e-56db44512d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ac11b8-40b6-407c-bfa9-dca5d53abac1}" ma:internalName="TaxCatchAll" ma:showField="CatchAllData" ma:web="05645cd8-f269-47a7-977e-56db44512d2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4afa4e-2212-4690-a5e5-f1f619d3abb5">
      <Terms xmlns="http://schemas.microsoft.com/office/infopath/2007/PartnerControls"/>
    </lcf76f155ced4ddcb4097134ff3c332f>
    <TaxCatchAll xmlns="05645cd8-f269-47a7-977e-56db44512d22" xsi:nil="true"/>
  </documentManagement>
</p:properties>
</file>

<file path=customXml/itemProps1.xml><?xml version="1.0" encoding="utf-8"?>
<ds:datastoreItem xmlns:ds="http://schemas.openxmlformats.org/officeDocument/2006/customXml" ds:itemID="{A571C59C-EFC0-47E3-947F-50628BC6C091}">
  <ds:schemaRefs>
    <ds:schemaRef ds:uri="http://schemas.microsoft.com/sharepoint/v3/contenttype/forms"/>
  </ds:schemaRefs>
</ds:datastoreItem>
</file>

<file path=customXml/itemProps2.xml><?xml version="1.0" encoding="utf-8"?>
<ds:datastoreItem xmlns:ds="http://schemas.openxmlformats.org/officeDocument/2006/customXml" ds:itemID="{4A2AD350-CD17-4DDE-9BDE-FE6BC352A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afa4e-2212-4690-a5e5-f1f619d3abb5"/>
    <ds:schemaRef ds:uri="05645cd8-f269-47a7-977e-56db44512d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810645-5069-4466-9F87-5DE6851F031C}">
  <ds:schemaRefs>
    <ds:schemaRef ds:uri="http://schemas.microsoft.com/office/2006/metadata/properties"/>
    <ds:schemaRef ds:uri="http://schemas.microsoft.com/office/infopath/2007/PartnerControls"/>
    <ds:schemaRef ds:uri="e54afa4e-2212-4690-a5e5-f1f619d3abb5"/>
    <ds:schemaRef ds:uri="05645cd8-f269-47a7-977e-56db44512d2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1363</Words>
  <Characters>7774</Characters>
  <Application>Microsoft Office Word</Application>
  <DocSecurity>0</DocSecurity>
  <Lines>64</Lines>
  <Paragraphs>18</Paragraphs>
  <ScaleCrop>false</ScaleCrop>
  <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Havard</dc:creator>
  <cp:keywords/>
  <dc:description/>
  <cp:lastModifiedBy>Kalust Manukyan</cp:lastModifiedBy>
  <cp:revision>2</cp:revision>
  <dcterms:created xsi:type="dcterms:W3CDTF">2026-06-04T12:14:00Z</dcterms:created>
  <dcterms:modified xsi:type="dcterms:W3CDTF">2026-06-04T12:14:00Z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0x010100991F6C547DF94A4DAA1A3D67837A10CB</vt:lpwstr>
  </property>
</Properties>
</file>